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5EB5" w14:textId="77777777" w:rsidR="004F6833" w:rsidRPr="00317BEB" w:rsidRDefault="004F6833" w:rsidP="004F6833">
      <w:pPr>
        <w:rPr>
          <w:rFonts w:ascii="Times New Roman" w:hAnsi="Times New Roman" w:cs="Times New Roman"/>
          <w:b/>
          <w:bCs/>
        </w:rPr>
      </w:pPr>
      <w:r w:rsidRPr="00317BEB">
        <w:rPr>
          <w:rFonts w:ascii="Times New Roman" w:hAnsi="Times New Roman" w:cs="Times New Roman"/>
          <w:b/>
          <w:bCs/>
        </w:rPr>
        <w:t>Town of Yanceyville Public Works</w:t>
      </w:r>
    </w:p>
    <w:p w14:paraId="2E30FDE0" w14:textId="77777777" w:rsidR="004F6833" w:rsidRPr="00317BEB" w:rsidRDefault="004F6833" w:rsidP="004F6833">
      <w:pPr>
        <w:rPr>
          <w:rFonts w:ascii="Times New Roman" w:hAnsi="Times New Roman" w:cs="Times New Roman"/>
          <w:b/>
          <w:bCs/>
        </w:rPr>
      </w:pPr>
      <w:r w:rsidRPr="00317BEB">
        <w:rPr>
          <w:rFonts w:ascii="Times New Roman" w:hAnsi="Times New Roman" w:cs="Times New Roman"/>
          <w:b/>
          <w:bCs/>
        </w:rPr>
        <w:t>Maintenance Technician</w:t>
      </w:r>
    </w:p>
    <w:p w14:paraId="28885617" w14:textId="77777777" w:rsidR="004F6833" w:rsidRPr="00317BEB" w:rsidRDefault="004F6833" w:rsidP="004F6833">
      <w:pPr>
        <w:rPr>
          <w:rFonts w:ascii="Times New Roman" w:hAnsi="Times New Roman" w:cs="Times New Roman"/>
        </w:rPr>
      </w:pPr>
      <w:r w:rsidRPr="00317BEB">
        <w:rPr>
          <w:rFonts w:ascii="Times New Roman" w:hAnsi="Times New Roman" w:cs="Times New Roman"/>
          <w:b/>
          <w:bCs/>
        </w:rPr>
        <w:t>Position Summary</w:t>
      </w:r>
    </w:p>
    <w:p w14:paraId="115B706C" w14:textId="149FBD0B" w:rsidR="004F6833" w:rsidRPr="00317BEB" w:rsidRDefault="004F6833" w:rsidP="004F6833">
      <w:pPr>
        <w:rPr>
          <w:rFonts w:ascii="Times New Roman" w:hAnsi="Times New Roman" w:cs="Times New Roman"/>
        </w:rPr>
      </w:pPr>
      <w:r w:rsidRPr="00317BEB">
        <w:rPr>
          <w:rFonts w:ascii="Times New Roman" w:hAnsi="Times New Roman" w:cs="Times New Roman"/>
        </w:rPr>
        <w:t>The Maintenance Technician is a hands-on position within the Town of Yanceyville Public Works Department. Under the direction of the Public Works Director or designee, the Maintenance Technician performs a variety of routine and skilled maintenance activities involving the Town's  grounds, buildings, water and sewer systems, equipment, and other public facilities.</w:t>
      </w:r>
    </w:p>
    <w:p w14:paraId="7BF49E52" w14:textId="77777777" w:rsidR="004F6833" w:rsidRPr="00317BEB" w:rsidRDefault="004F6833" w:rsidP="004F6833">
      <w:pPr>
        <w:rPr>
          <w:rFonts w:ascii="Times New Roman" w:hAnsi="Times New Roman" w:cs="Times New Roman"/>
        </w:rPr>
      </w:pPr>
      <w:r w:rsidRPr="00317BEB">
        <w:rPr>
          <w:rFonts w:ascii="Times New Roman" w:hAnsi="Times New Roman" w:cs="Times New Roman"/>
        </w:rPr>
        <w:t>This position requires dependable attendance, a willingness to work outdoors in varying weather conditions, the ability to operate equipment safely, and the ability to perform physical labor. The Maintenance Technician will work independently at times and as part of the Public Works team to maintain Town facilities and provide reliable services to the community.</w:t>
      </w:r>
    </w:p>
    <w:p w14:paraId="726AADBE" w14:textId="77777777" w:rsidR="004F6833" w:rsidRPr="00317BEB" w:rsidRDefault="004F6833" w:rsidP="004F6833">
      <w:pPr>
        <w:rPr>
          <w:rFonts w:ascii="Times New Roman" w:hAnsi="Times New Roman" w:cs="Times New Roman"/>
          <w:b/>
          <w:bCs/>
        </w:rPr>
      </w:pPr>
      <w:r w:rsidRPr="00317BEB">
        <w:rPr>
          <w:rFonts w:ascii="Times New Roman" w:hAnsi="Times New Roman" w:cs="Times New Roman"/>
          <w:b/>
          <w:bCs/>
        </w:rPr>
        <w:t>Duties and Responsibilities</w:t>
      </w:r>
    </w:p>
    <w:p w14:paraId="019838E7" w14:textId="77777777" w:rsidR="004F6833" w:rsidRPr="00317BEB" w:rsidRDefault="004F6833" w:rsidP="004F6833">
      <w:pPr>
        <w:rPr>
          <w:rFonts w:ascii="Times New Roman" w:hAnsi="Times New Roman" w:cs="Times New Roman"/>
        </w:rPr>
      </w:pPr>
      <w:r w:rsidRPr="00317BEB">
        <w:rPr>
          <w:rFonts w:ascii="Times New Roman" w:hAnsi="Times New Roman" w:cs="Times New Roman"/>
        </w:rPr>
        <w:t>Duties include, but are not limited to:</w:t>
      </w:r>
    </w:p>
    <w:p w14:paraId="47CBB887" w14:textId="012433DA"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Perform routine maintenance and repairs to Town property, buildings, grounds, park, and other public facilities. </w:t>
      </w:r>
    </w:p>
    <w:p w14:paraId="6D72FF3D" w14:textId="2220C1ED"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Mow, trim, weed, and maintain Town-owned propertie</w:t>
      </w:r>
      <w:r w:rsidR="00317BEB" w:rsidRPr="00317BEB">
        <w:rPr>
          <w:rFonts w:ascii="Times New Roman" w:hAnsi="Times New Roman" w:cs="Times New Roman"/>
        </w:rPr>
        <w:t>s.</w:t>
      </w:r>
    </w:p>
    <w:p w14:paraId="6FB6B78D"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Operate lawn mowers, weed eaters, blowers, tractors, utility vehicles, and other Public Works equipment. </w:t>
      </w:r>
    </w:p>
    <w:p w14:paraId="4FAC87BE"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Assist with maintenance of Town water distribution and sewer collection systems. </w:t>
      </w:r>
    </w:p>
    <w:p w14:paraId="28E0770A"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Perform routine inspections and report leaks, breaks, damaged equipment, or other problems to the Public Works Director. </w:t>
      </w:r>
    </w:p>
    <w:p w14:paraId="46438D81"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Assist with water and sewer line repairs, maintenance, meter work, and related activities as directed. </w:t>
      </w:r>
    </w:p>
    <w:p w14:paraId="289863A8"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Assist with collection system maintenance, including clearing lines, cleaning areas around utility infrastructure, and responding to service issues. </w:t>
      </w:r>
    </w:p>
    <w:p w14:paraId="7933FD0B"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Perform basic plumbing, carpentry, painting, electrical, mechanical, and building maintenance as qualified and directed. </w:t>
      </w:r>
    </w:p>
    <w:p w14:paraId="696EF73D"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Collect and dispose of debris, brush, leaves, trash, and other materials from Town properties. </w:t>
      </w:r>
    </w:p>
    <w:p w14:paraId="610FD698"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Assist with preparation of Town facilities and public spaces for community events and special activities. </w:t>
      </w:r>
    </w:p>
    <w:p w14:paraId="37A87397"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Maintain and clean vehicles, tools, equipment, and work areas. </w:t>
      </w:r>
    </w:p>
    <w:p w14:paraId="546730AF"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lastRenderedPageBreak/>
        <w:t xml:space="preserve">Identify maintenance issues and communicate them promptly to the Public Works Director. </w:t>
      </w:r>
    </w:p>
    <w:p w14:paraId="15C398B2"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Maintain accurate records of work performed, materials used, equipment issues, and other information as required. </w:t>
      </w:r>
    </w:p>
    <w:p w14:paraId="0BC5A674"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Follow established safety procedures and properly use required personal protective equipment. </w:t>
      </w:r>
    </w:p>
    <w:p w14:paraId="72B09641" w14:textId="03AAC05F" w:rsidR="004F6833" w:rsidRPr="00317BEB" w:rsidRDefault="004F6833" w:rsidP="00A222F2">
      <w:pPr>
        <w:numPr>
          <w:ilvl w:val="0"/>
          <w:numId w:val="1"/>
        </w:numPr>
        <w:rPr>
          <w:rFonts w:ascii="Times New Roman" w:hAnsi="Times New Roman" w:cs="Times New Roman"/>
        </w:rPr>
      </w:pPr>
      <w:r w:rsidRPr="00317BEB">
        <w:rPr>
          <w:rFonts w:ascii="Times New Roman" w:hAnsi="Times New Roman" w:cs="Times New Roman"/>
        </w:rPr>
        <w:t xml:space="preserve">Respond to emergency maintenance situations and occasional after-hours calls as directed. </w:t>
      </w:r>
    </w:p>
    <w:p w14:paraId="7B812B07" w14:textId="77777777" w:rsidR="004F6833" w:rsidRPr="00317BEB" w:rsidRDefault="004F6833" w:rsidP="004F6833">
      <w:pPr>
        <w:numPr>
          <w:ilvl w:val="0"/>
          <w:numId w:val="1"/>
        </w:numPr>
        <w:rPr>
          <w:rFonts w:ascii="Times New Roman" w:hAnsi="Times New Roman" w:cs="Times New Roman"/>
        </w:rPr>
      </w:pPr>
      <w:r w:rsidRPr="00317BEB">
        <w:rPr>
          <w:rFonts w:ascii="Times New Roman" w:hAnsi="Times New Roman" w:cs="Times New Roman"/>
        </w:rPr>
        <w:t xml:space="preserve">Perform other duties as assigned by the Public Works Director or Town Manager. </w:t>
      </w:r>
    </w:p>
    <w:p w14:paraId="255CAFA5" w14:textId="77777777" w:rsidR="004F6833" w:rsidRPr="00317BEB" w:rsidRDefault="004F6833" w:rsidP="004F6833">
      <w:pPr>
        <w:rPr>
          <w:rFonts w:ascii="Times New Roman" w:hAnsi="Times New Roman" w:cs="Times New Roman"/>
          <w:b/>
          <w:bCs/>
        </w:rPr>
      </w:pPr>
      <w:r w:rsidRPr="00317BEB">
        <w:rPr>
          <w:rFonts w:ascii="Times New Roman" w:hAnsi="Times New Roman" w:cs="Times New Roman"/>
          <w:b/>
          <w:bCs/>
        </w:rPr>
        <w:t>Knowledge, Skills and Abilities</w:t>
      </w:r>
    </w:p>
    <w:p w14:paraId="6FCB0968"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Knowledge of basic maintenance practices, tools, equipment, and procedures. </w:t>
      </w:r>
    </w:p>
    <w:p w14:paraId="5B34CB06"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Ability to operate lawn maintenance equipment and other Public Works equipment safely. </w:t>
      </w:r>
    </w:p>
    <w:p w14:paraId="135D82EB"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Ability to perform physical labor for extended periods and work outdoors in varying weather conditions. </w:t>
      </w:r>
    </w:p>
    <w:p w14:paraId="05742DC4"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Ability to lift, carry, push, pull, bend, climb, and work in confined or difficult areas when required. </w:t>
      </w:r>
    </w:p>
    <w:p w14:paraId="550C7B1D"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Ability to follow written and verbal instructions. </w:t>
      </w:r>
    </w:p>
    <w:p w14:paraId="5ADBE93E" w14:textId="63799853"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Ability to recognize maintenance problems and communicate them to</w:t>
      </w:r>
      <w:r w:rsidR="005A21A7">
        <w:rPr>
          <w:rFonts w:ascii="Times New Roman" w:hAnsi="Times New Roman" w:cs="Times New Roman"/>
        </w:rPr>
        <w:t xml:space="preserve"> Public Works Director</w:t>
      </w:r>
      <w:r w:rsidRPr="00317BEB">
        <w:rPr>
          <w:rFonts w:ascii="Times New Roman" w:hAnsi="Times New Roman" w:cs="Times New Roman"/>
        </w:rPr>
        <w:t xml:space="preserve">. </w:t>
      </w:r>
    </w:p>
    <w:p w14:paraId="418FC3F8"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Ability to work effectively as part of a team. </w:t>
      </w:r>
    </w:p>
    <w:p w14:paraId="435DCFC5"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Basic mechanical, plumbing, electrical, carpentry, or construction skills are desirable. </w:t>
      </w:r>
    </w:p>
    <w:p w14:paraId="00F887C5"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Knowledge of water distribution and wastewater collection systems is desirable. </w:t>
      </w:r>
    </w:p>
    <w:p w14:paraId="597D43D1"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Ability to interact professionally with Town employees, residents, contractors, and the general public. </w:t>
      </w:r>
    </w:p>
    <w:p w14:paraId="359F8C0F"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Ability to maintain dependable attendance and respond appropriately to changing work priorities. </w:t>
      </w:r>
    </w:p>
    <w:p w14:paraId="44CCE64D" w14:textId="77777777" w:rsidR="004F6833" w:rsidRPr="00317BEB" w:rsidRDefault="004F6833" w:rsidP="004F6833">
      <w:pPr>
        <w:numPr>
          <w:ilvl w:val="0"/>
          <w:numId w:val="2"/>
        </w:numPr>
        <w:rPr>
          <w:rFonts w:ascii="Times New Roman" w:hAnsi="Times New Roman" w:cs="Times New Roman"/>
        </w:rPr>
      </w:pPr>
      <w:r w:rsidRPr="00317BEB">
        <w:rPr>
          <w:rFonts w:ascii="Times New Roman" w:hAnsi="Times New Roman" w:cs="Times New Roman"/>
        </w:rPr>
        <w:t xml:space="preserve">Commitment to safe work practices and proper care of Town property and equipment. </w:t>
      </w:r>
    </w:p>
    <w:p w14:paraId="03AC036D" w14:textId="77777777" w:rsidR="004F6833" w:rsidRPr="00317BEB" w:rsidRDefault="004F6833" w:rsidP="004F6833">
      <w:pPr>
        <w:rPr>
          <w:rFonts w:ascii="Times New Roman" w:hAnsi="Times New Roman" w:cs="Times New Roman"/>
          <w:b/>
          <w:bCs/>
        </w:rPr>
      </w:pPr>
      <w:r w:rsidRPr="00317BEB">
        <w:rPr>
          <w:rFonts w:ascii="Times New Roman" w:hAnsi="Times New Roman" w:cs="Times New Roman"/>
          <w:b/>
          <w:bCs/>
        </w:rPr>
        <w:t>Minimum Qualifications</w:t>
      </w:r>
    </w:p>
    <w:p w14:paraId="790C0BD7" w14:textId="77777777" w:rsidR="004F6833" w:rsidRPr="00317BEB" w:rsidRDefault="004F6833" w:rsidP="004F6833">
      <w:pPr>
        <w:numPr>
          <w:ilvl w:val="0"/>
          <w:numId w:val="3"/>
        </w:numPr>
        <w:rPr>
          <w:rFonts w:ascii="Times New Roman" w:hAnsi="Times New Roman" w:cs="Times New Roman"/>
        </w:rPr>
      </w:pPr>
      <w:r w:rsidRPr="00317BEB">
        <w:rPr>
          <w:rFonts w:ascii="Times New Roman" w:hAnsi="Times New Roman" w:cs="Times New Roman"/>
        </w:rPr>
        <w:t xml:space="preserve">High school diploma or equivalent preferred. </w:t>
      </w:r>
    </w:p>
    <w:p w14:paraId="5E2F2D7E" w14:textId="77777777" w:rsidR="004F6833" w:rsidRPr="00317BEB" w:rsidRDefault="004F6833" w:rsidP="004F6833">
      <w:pPr>
        <w:numPr>
          <w:ilvl w:val="0"/>
          <w:numId w:val="3"/>
        </w:numPr>
        <w:rPr>
          <w:rFonts w:ascii="Times New Roman" w:hAnsi="Times New Roman" w:cs="Times New Roman"/>
        </w:rPr>
      </w:pPr>
      <w:r w:rsidRPr="00317BEB">
        <w:rPr>
          <w:rFonts w:ascii="Times New Roman" w:hAnsi="Times New Roman" w:cs="Times New Roman"/>
        </w:rPr>
        <w:lastRenderedPageBreak/>
        <w:t xml:space="preserve">Previous experience in grounds maintenance, construction, equipment operation, utilities, public works, or a related field is preferred but not required. </w:t>
      </w:r>
    </w:p>
    <w:p w14:paraId="52F11450" w14:textId="77777777" w:rsidR="004F6833" w:rsidRPr="00317BEB" w:rsidRDefault="004F6833" w:rsidP="004F6833">
      <w:pPr>
        <w:numPr>
          <w:ilvl w:val="0"/>
          <w:numId w:val="3"/>
        </w:numPr>
        <w:rPr>
          <w:rFonts w:ascii="Times New Roman" w:hAnsi="Times New Roman" w:cs="Times New Roman"/>
        </w:rPr>
      </w:pPr>
      <w:r w:rsidRPr="00317BEB">
        <w:rPr>
          <w:rFonts w:ascii="Times New Roman" w:hAnsi="Times New Roman" w:cs="Times New Roman"/>
        </w:rPr>
        <w:t xml:space="preserve">Possession of a valid North Carolina driver's license. </w:t>
      </w:r>
    </w:p>
    <w:p w14:paraId="05A51D3A" w14:textId="77777777" w:rsidR="004F6833" w:rsidRPr="00317BEB" w:rsidRDefault="004F6833" w:rsidP="004F6833">
      <w:pPr>
        <w:numPr>
          <w:ilvl w:val="0"/>
          <w:numId w:val="3"/>
        </w:numPr>
        <w:rPr>
          <w:rFonts w:ascii="Times New Roman" w:hAnsi="Times New Roman" w:cs="Times New Roman"/>
        </w:rPr>
      </w:pPr>
      <w:r w:rsidRPr="00317BEB">
        <w:rPr>
          <w:rFonts w:ascii="Times New Roman" w:hAnsi="Times New Roman" w:cs="Times New Roman"/>
        </w:rPr>
        <w:t xml:space="preserve">A valid Commercial Driver's License (CDL) is preferred or may be required within a specified period of employment. </w:t>
      </w:r>
    </w:p>
    <w:p w14:paraId="2A5EFD95" w14:textId="5DBC547F" w:rsidR="004F6833" w:rsidRPr="00317BEB" w:rsidRDefault="004F6833" w:rsidP="004F6833">
      <w:pPr>
        <w:numPr>
          <w:ilvl w:val="0"/>
          <w:numId w:val="3"/>
        </w:numPr>
        <w:rPr>
          <w:rFonts w:ascii="Times New Roman" w:hAnsi="Times New Roman" w:cs="Times New Roman"/>
        </w:rPr>
      </w:pPr>
      <w:r w:rsidRPr="00317BEB">
        <w:rPr>
          <w:rFonts w:ascii="Times New Roman" w:hAnsi="Times New Roman" w:cs="Times New Roman"/>
        </w:rPr>
        <w:t>Water Distribution and/or Wastewater Collection certification</w:t>
      </w:r>
      <w:r w:rsidR="00317BEB" w:rsidRPr="00317BEB">
        <w:rPr>
          <w:rFonts w:ascii="Times New Roman" w:hAnsi="Times New Roman" w:cs="Times New Roman"/>
        </w:rPr>
        <w:t>s</w:t>
      </w:r>
      <w:r w:rsidRPr="00317BEB">
        <w:rPr>
          <w:rFonts w:ascii="Times New Roman" w:hAnsi="Times New Roman" w:cs="Times New Roman"/>
        </w:rPr>
        <w:t xml:space="preserve"> is preferred, or the ability and willingness to obtain required certifications within a reasonable period as determined by the Town. </w:t>
      </w:r>
    </w:p>
    <w:p w14:paraId="193309DC" w14:textId="77777777" w:rsidR="004F6833" w:rsidRPr="00317BEB" w:rsidRDefault="004F6833" w:rsidP="004F6833">
      <w:pPr>
        <w:numPr>
          <w:ilvl w:val="0"/>
          <w:numId w:val="3"/>
        </w:numPr>
        <w:rPr>
          <w:rFonts w:ascii="Times New Roman" w:hAnsi="Times New Roman" w:cs="Times New Roman"/>
        </w:rPr>
      </w:pPr>
      <w:r w:rsidRPr="00317BEB">
        <w:rPr>
          <w:rFonts w:ascii="Times New Roman" w:hAnsi="Times New Roman" w:cs="Times New Roman"/>
        </w:rPr>
        <w:t xml:space="preserve">Any equivalent combination of education, training, and experience may be considered. </w:t>
      </w:r>
    </w:p>
    <w:p w14:paraId="560DF066" w14:textId="77777777" w:rsidR="004F6833" w:rsidRPr="00317BEB" w:rsidRDefault="004F6833" w:rsidP="004F6833">
      <w:pPr>
        <w:rPr>
          <w:rFonts w:ascii="Times New Roman" w:hAnsi="Times New Roman" w:cs="Times New Roman"/>
          <w:b/>
          <w:bCs/>
        </w:rPr>
      </w:pPr>
      <w:r w:rsidRPr="00317BEB">
        <w:rPr>
          <w:rFonts w:ascii="Times New Roman" w:hAnsi="Times New Roman" w:cs="Times New Roman"/>
          <w:b/>
          <w:bCs/>
        </w:rPr>
        <w:t>Physical Requirements</w:t>
      </w:r>
    </w:p>
    <w:p w14:paraId="6FCC4AB9" w14:textId="77777777" w:rsidR="004F6833" w:rsidRPr="00317BEB" w:rsidRDefault="004F6833" w:rsidP="004F6833">
      <w:pPr>
        <w:rPr>
          <w:rFonts w:ascii="Times New Roman" w:hAnsi="Times New Roman" w:cs="Times New Roman"/>
        </w:rPr>
      </w:pPr>
      <w:r w:rsidRPr="00317BEB">
        <w:rPr>
          <w:rFonts w:ascii="Times New Roman" w:hAnsi="Times New Roman" w:cs="Times New Roman"/>
        </w:rPr>
        <w:t>The employee must be able to perform the physical requirements of the position, including standing, walking, bending, lifting, climbing, digging, operating equipment, and working outdoors for extended periods. The position may require work in inclement weather, emergency situations, confined areas, and around water and wastewater infrastructure.</w:t>
      </w:r>
    </w:p>
    <w:p w14:paraId="0B5B9AF7" w14:textId="77777777" w:rsidR="004F6833" w:rsidRPr="00317BEB" w:rsidRDefault="004F6833" w:rsidP="004F6833">
      <w:pPr>
        <w:rPr>
          <w:rFonts w:ascii="Times New Roman" w:hAnsi="Times New Roman" w:cs="Times New Roman"/>
          <w:b/>
          <w:bCs/>
        </w:rPr>
      </w:pPr>
      <w:r w:rsidRPr="00317BEB">
        <w:rPr>
          <w:rFonts w:ascii="Times New Roman" w:hAnsi="Times New Roman" w:cs="Times New Roman"/>
          <w:b/>
          <w:bCs/>
        </w:rPr>
        <w:t>Work Schedule</w:t>
      </w:r>
    </w:p>
    <w:p w14:paraId="54549DAB" w14:textId="77777777" w:rsidR="004F6833" w:rsidRPr="00317BEB" w:rsidRDefault="004F6833" w:rsidP="004F6833">
      <w:pPr>
        <w:rPr>
          <w:rFonts w:ascii="Times New Roman" w:hAnsi="Times New Roman" w:cs="Times New Roman"/>
        </w:rPr>
      </w:pPr>
      <w:r w:rsidRPr="00317BEB">
        <w:rPr>
          <w:rFonts w:ascii="Times New Roman" w:hAnsi="Times New Roman" w:cs="Times New Roman"/>
        </w:rPr>
        <w:t>The normal work schedule will be established by the Public Works Director. The position may require occasional overtime, emergency response, weekend work, or work outside normal business hours when necessary to address utility emergencies, severe weather, special events, or other Town needs.</w:t>
      </w:r>
    </w:p>
    <w:p w14:paraId="4D317BD7" w14:textId="77777777" w:rsidR="004F6833" w:rsidRPr="004D4E89" w:rsidRDefault="004F6833" w:rsidP="004F6833">
      <w:pPr>
        <w:rPr>
          <w:rFonts w:ascii="Times New Roman" w:hAnsi="Times New Roman" w:cs="Times New Roman"/>
        </w:rPr>
      </w:pPr>
      <w:r w:rsidRPr="00317BEB">
        <w:rPr>
          <w:rFonts w:ascii="Times New Roman" w:hAnsi="Times New Roman" w:cs="Times New Roman"/>
          <w:b/>
          <w:bCs/>
        </w:rPr>
        <w:t>Supervision</w:t>
      </w:r>
    </w:p>
    <w:p w14:paraId="7E68D552" w14:textId="77777777" w:rsidR="004F6833" w:rsidRPr="00317BEB" w:rsidRDefault="004F6833" w:rsidP="004F6833">
      <w:pPr>
        <w:rPr>
          <w:rFonts w:ascii="Times New Roman" w:hAnsi="Times New Roman" w:cs="Times New Roman"/>
        </w:rPr>
      </w:pPr>
      <w:r w:rsidRPr="004D4E89">
        <w:rPr>
          <w:rFonts w:ascii="Times New Roman" w:hAnsi="Times New Roman" w:cs="Times New Roman"/>
        </w:rPr>
        <w:t xml:space="preserve">The Maintenance Technician reports directly to the Public Works Director or </w:t>
      </w:r>
      <w:r w:rsidRPr="00317BEB">
        <w:rPr>
          <w:rFonts w:ascii="Times New Roman" w:hAnsi="Times New Roman" w:cs="Times New Roman"/>
        </w:rPr>
        <w:t>designated supervisor. This position does not have regular supervisory responsibility for other employees.</w:t>
      </w:r>
    </w:p>
    <w:p w14:paraId="16CCB26A" w14:textId="1D027D35" w:rsidR="004F6833" w:rsidRPr="00317BEB" w:rsidRDefault="004F6833" w:rsidP="004F6833">
      <w:pPr>
        <w:rPr>
          <w:rFonts w:ascii="Times New Roman" w:hAnsi="Times New Roman" w:cs="Times New Roman"/>
        </w:rPr>
      </w:pPr>
    </w:p>
    <w:p w14:paraId="45E5374B" w14:textId="77777777" w:rsidR="004F6833" w:rsidRPr="00317BEB" w:rsidRDefault="004F6833" w:rsidP="004F6833">
      <w:pPr>
        <w:rPr>
          <w:rFonts w:ascii="Times New Roman" w:hAnsi="Times New Roman" w:cs="Times New Roman"/>
        </w:rPr>
      </w:pPr>
      <w:r w:rsidRPr="00317BEB">
        <w:rPr>
          <w:rFonts w:ascii="Times New Roman" w:hAnsi="Times New Roman" w:cs="Times New Roman"/>
          <w:b/>
          <w:bCs/>
        </w:rPr>
        <w:t>The Town of Yanceyville is an Equal Opportunity Employer.</w:t>
      </w:r>
    </w:p>
    <w:p w14:paraId="05870739" w14:textId="77777777" w:rsidR="004F6833" w:rsidRPr="00317BEB" w:rsidRDefault="004F6833" w:rsidP="004F6833">
      <w:pPr>
        <w:rPr>
          <w:rFonts w:ascii="Times New Roman" w:hAnsi="Times New Roman" w:cs="Times New Roman"/>
        </w:rPr>
      </w:pPr>
      <w:r w:rsidRPr="00317BEB">
        <w:rPr>
          <w:rFonts w:ascii="Times New Roman" w:hAnsi="Times New Roman" w:cs="Times New Roman"/>
        </w:rPr>
        <w:t xml:space="preserve">Applications are available at the Municipal Services Building, 158 E. Church Street, Yanceyville, NC 27379, or online at </w:t>
      </w:r>
      <w:hyperlink r:id="rId8" w:tgtFrame="_blank" w:history="1">
        <w:r w:rsidRPr="00317BEB">
          <w:rPr>
            <w:rStyle w:val="Hyperlink"/>
            <w:rFonts w:ascii="Times New Roman" w:hAnsi="Times New Roman" w:cs="Times New Roman"/>
          </w:rPr>
          <w:t>yanceyvillenc.gov</w:t>
        </w:r>
      </w:hyperlink>
      <w:r w:rsidRPr="00317BEB">
        <w:rPr>
          <w:rFonts w:ascii="Times New Roman" w:hAnsi="Times New Roman" w:cs="Times New Roman"/>
        </w:rPr>
        <w:t>. Completed applications may be submitted to the Town of Yanceyville, P.O. Box 727, Yanceyville, NC 27379, or as directed by the Town.</w:t>
      </w:r>
    </w:p>
    <w:p w14:paraId="282CDA6B" w14:textId="77777777" w:rsidR="004F6833" w:rsidRPr="00317BEB" w:rsidRDefault="004F6833" w:rsidP="004F6833">
      <w:pPr>
        <w:rPr>
          <w:rFonts w:ascii="Times New Roman" w:hAnsi="Times New Roman" w:cs="Times New Roman"/>
        </w:rPr>
      </w:pPr>
      <w:r w:rsidRPr="00317BEB">
        <w:rPr>
          <w:rFonts w:ascii="Times New Roman" w:hAnsi="Times New Roman" w:cs="Times New Roman"/>
          <w:i/>
          <w:iCs/>
        </w:rPr>
        <w:t>This job description does not constitute an employment agreement between the employer and employee. It is intended to serve as a guide for personnel actions and is subject to change as the needs of the employer and requirements of the position change.</w:t>
      </w:r>
    </w:p>
    <w:p w14:paraId="3F89C4BE" w14:textId="77777777" w:rsidR="00A947E6" w:rsidRPr="00317BEB" w:rsidRDefault="00A947E6">
      <w:pPr>
        <w:rPr>
          <w:rFonts w:ascii="Times New Roman" w:hAnsi="Times New Roman" w:cs="Times New Roman"/>
        </w:rPr>
      </w:pPr>
    </w:p>
    <w:sectPr w:rsidR="00A947E6" w:rsidRPr="00317B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C3296"/>
    <w:multiLevelType w:val="multilevel"/>
    <w:tmpl w:val="D562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921178"/>
    <w:multiLevelType w:val="multilevel"/>
    <w:tmpl w:val="B2B6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C44ABC"/>
    <w:multiLevelType w:val="multilevel"/>
    <w:tmpl w:val="81EEF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863614">
    <w:abstractNumId w:val="0"/>
  </w:num>
  <w:num w:numId="2" w16cid:durableId="874973222">
    <w:abstractNumId w:val="2"/>
  </w:num>
  <w:num w:numId="3" w16cid:durableId="207491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833"/>
    <w:rsid w:val="00317BEB"/>
    <w:rsid w:val="004B0430"/>
    <w:rsid w:val="004D4E89"/>
    <w:rsid w:val="004F6833"/>
    <w:rsid w:val="005611C6"/>
    <w:rsid w:val="005A21A7"/>
    <w:rsid w:val="00A222F2"/>
    <w:rsid w:val="00A947E6"/>
    <w:rsid w:val="00B66065"/>
    <w:rsid w:val="00D36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E16EE"/>
  <w15:chartTrackingRefBased/>
  <w15:docId w15:val="{24B6676B-7A16-4375-B50C-FA3AF189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6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833"/>
    <w:rPr>
      <w:rFonts w:eastAsiaTheme="majorEastAsia" w:cstheme="majorBidi"/>
      <w:color w:val="272727" w:themeColor="text1" w:themeTint="D8"/>
    </w:rPr>
  </w:style>
  <w:style w:type="paragraph" w:styleId="Title">
    <w:name w:val="Title"/>
    <w:basedOn w:val="Normal"/>
    <w:next w:val="Normal"/>
    <w:link w:val="TitleChar"/>
    <w:uiPriority w:val="10"/>
    <w:qFormat/>
    <w:rsid w:val="004F6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833"/>
    <w:pPr>
      <w:spacing w:before="160"/>
      <w:jc w:val="center"/>
    </w:pPr>
    <w:rPr>
      <w:i/>
      <w:iCs/>
      <w:color w:val="404040" w:themeColor="text1" w:themeTint="BF"/>
    </w:rPr>
  </w:style>
  <w:style w:type="character" w:customStyle="1" w:styleId="QuoteChar">
    <w:name w:val="Quote Char"/>
    <w:basedOn w:val="DefaultParagraphFont"/>
    <w:link w:val="Quote"/>
    <w:uiPriority w:val="29"/>
    <w:rsid w:val="004F6833"/>
    <w:rPr>
      <w:i/>
      <w:iCs/>
      <w:color w:val="404040" w:themeColor="text1" w:themeTint="BF"/>
    </w:rPr>
  </w:style>
  <w:style w:type="paragraph" w:styleId="ListParagraph">
    <w:name w:val="List Paragraph"/>
    <w:basedOn w:val="Normal"/>
    <w:uiPriority w:val="34"/>
    <w:qFormat/>
    <w:rsid w:val="004F6833"/>
    <w:pPr>
      <w:ind w:left="720"/>
      <w:contextualSpacing/>
    </w:pPr>
  </w:style>
  <w:style w:type="character" w:styleId="IntenseEmphasis">
    <w:name w:val="Intense Emphasis"/>
    <w:basedOn w:val="DefaultParagraphFont"/>
    <w:uiPriority w:val="21"/>
    <w:qFormat/>
    <w:rsid w:val="004F6833"/>
    <w:rPr>
      <w:i/>
      <w:iCs/>
      <w:color w:val="0F4761" w:themeColor="accent1" w:themeShade="BF"/>
    </w:rPr>
  </w:style>
  <w:style w:type="paragraph" w:styleId="IntenseQuote">
    <w:name w:val="Intense Quote"/>
    <w:basedOn w:val="Normal"/>
    <w:next w:val="Normal"/>
    <w:link w:val="IntenseQuoteChar"/>
    <w:uiPriority w:val="30"/>
    <w:qFormat/>
    <w:rsid w:val="004F6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833"/>
    <w:rPr>
      <w:i/>
      <w:iCs/>
      <w:color w:val="0F4761" w:themeColor="accent1" w:themeShade="BF"/>
    </w:rPr>
  </w:style>
  <w:style w:type="character" w:styleId="IntenseReference">
    <w:name w:val="Intense Reference"/>
    <w:basedOn w:val="DefaultParagraphFont"/>
    <w:uiPriority w:val="32"/>
    <w:qFormat/>
    <w:rsid w:val="004F6833"/>
    <w:rPr>
      <w:b/>
      <w:bCs/>
      <w:smallCaps/>
      <w:color w:val="0F4761" w:themeColor="accent1" w:themeShade="BF"/>
      <w:spacing w:val="5"/>
    </w:rPr>
  </w:style>
  <w:style w:type="character" w:styleId="Hyperlink">
    <w:name w:val="Hyperlink"/>
    <w:basedOn w:val="DefaultParagraphFont"/>
    <w:uiPriority w:val="99"/>
    <w:unhideWhenUsed/>
    <w:rsid w:val="004F6833"/>
    <w:rPr>
      <w:color w:val="467886" w:themeColor="hyperlink"/>
      <w:u w:val="single"/>
    </w:rPr>
  </w:style>
  <w:style w:type="character" w:styleId="UnresolvedMention">
    <w:name w:val="Unresolved Mention"/>
    <w:basedOn w:val="DefaultParagraphFont"/>
    <w:uiPriority w:val="99"/>
    <w:semiHidden/>
    <w:unhideWhenUsed/>
    <w:rsid w:val="004F6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ceyvillenc.gov/?utm_source=chatgp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C8A6A5A42844E9E5EA349493CABCB" ma:contentTypeVersion="14" ma:contentTypeDescription="Create a new document." ma:contentTypeScope="" ma:versionID="3ce6989f10ca557e5c59d4c037d45502">
  <xsd:schema xmlns:xsd="http://www.w3.org/2001/XMLSchema" xmlns:xs="http://www.w3.org/2001/XMLSchema" xmlns:p="http://schemas.microsoft.com/office/2006/metadata/properties" xmlns:ns3="f0d46fad-cc6c-49a2-b960-cfc3d4bc7795" targetNamespace="http://schemas.microsoft.com/office/2006/metadata/properties" ma:root="true" ma:fieldsID="8acc71310ce56001807f1c618d377d61" ns3:_="">
    <xsd:import namespace="f0d46fad-cc6c-49a2-b960-cfc3d4bc779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d46fad-cc6c-49a2-b960-cfc3d4bc7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45733C-65B5-408B-9E10-B0F01DD25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d46fad-cc6c-49a2-b960-cfc3d4bc77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97302D-84FF-4A95-9851-174014496C72}">
  <ds:schemaRefs>
    <ds:schemaRef ds:uri="http://schemas.microsoft.com/sharepoint/v3/contenttype/forms"/>
  </ds:schemaRefs>
</ds:datastoreItem>
</file>

<file path=customXml/itemProps3.xml><?xml version="1.0" encoding="utf-8"?>
<ds:datastoreItem xmlns:ds="http://schemas.openxmlformats.org/officeDocument/2006/customXml" ds:itemID="{3A1EEEBA-928F-45F9-AF84-364663BB75B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864</Words>
  <Characters>4866</Characters>
  <Application>Microsoft Office Word</Application>
  <DocSecurity>0</DocSecurity>
  <Lines>95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Hodges</dc:creator>
  <cp:keywords/>
  <dc:description/>
  <cp:lastModifiedBy>Kamara Barnett</cp:lastModifiedBy>
  <cp:revision>2</cp:revision>
  <dcterms:created xsi:type="dcterms:W3CDTF">2026-10-14T15:50:00Z</dcterms:created>
  <dcterms:modified xsi:type="dcterms:W3CDTF">2026-10-14T15:50:00Z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0x0101009D9C8A6A5A42844E9E5EA349493CABCB</vt:lpwstr>
  </property>
</Properties>
</file>