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489AC" w14:textId="77777777" w:rsidR="00237C4C" w:rsidRDefault="00CA2AE2">
      <w:pPr>
        <w:jc w:val="center"/>
        <w:rPr>
          <w:rFonts w:ascii="Times New Roman" w:hAnsi="Times New Roman" w:cs="Times New Roman"/>
          <w:b/>
          <w:bCs/>
          <w:color w:val="C00000"/>
          <w:sz w:val="44"/>
          <w:szCs w:val="44"/>
          <w:lang w:val="uk-UA"/>
        </w:rPr>
      </w:pPr>
      <w:r>
        <w:rPr>
          <w:rFonts w:ascii="Times New Roman" w:hAnsi="Times New Roman" w:cs="Times New Roman"/>
          <w:b/>
          <w:bCs/>
          <w:color w:val="C00000"/>
          <w:sz w:val="44"/>
          <w:szCs w:val="44"/>
          <w:lang w:val="uk-UA"/>
        </w:rPr>
        <w:t>Прайс</w:t>
      </w:r>
    </w:p>
    <w:p w14:paraId="5EE5ADDE" w14:textId="77777777" w:rsidR="00237C4C" w:rsidRDefault="00237C4C">
      <w:pPr>
        <w:jc w:val="center"/>
        <w:rPr>
          <w:rFonts w:ascii="Times New Roman" w:hAnsi="Times New Roman" w:cs="Times New Roman"/>
          <w:b/>
          <w:bCs/>
          <w:color w:val="C00000"/>
          <w:sz w:val="44"/>
          <w:szCs w:val="44"/>
          <w:lang w:val="uk-UA"/>
        </w:rPr>
      </w:pPr>
    </w:p>
    <w:tbl>
      <w:tblPr>
        <w:tblStyle w:val="a3"/>
        <w:tblW w:w="9486" w:type="dxa"/>
        <w:tblLook w:val="04A0" w:firstRow="1" w:lastRow="0" w:firstColumn="1" w:lastColumn="0" w:noHBand="0" w:noVBand="1"/>
      </w:tblPr>
      <w:tblGrid>
        <w:gridCol w:w="4911"/>
        <w:gridCol w:w="4575"/>
      </w:tblGrid>
      <w:tr w:rsidR="00237C4C" w14:paraId="4C901DEE" w14:textId="77777777">
        <w:tc>
          <w:tcPr>
            <w:tcW w:w="4911" w:type="dxa"/>
          </w:tcPr>
          <w:p w14:paraId="0C01E06F" w14:textId="77777777" w:rsidR="00237C4C" w:rsidRDefault="00CA2A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Первинна консультація у Наталії Маслюк ( керівниця центру)</w:t>
            </w:r>
          </w:p>
        </w:tc>
        <w:tc>
          <w:tcPr>
            <w:tcW w:w="4575" w:type="dxa"/>
          </w:tcPr>
          <w:p w14:paraId="444DA200" w14:textId="77777777" w:rsidR="00237C4C" w:rsidRDefault="00CA2A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850 грн./45 хв.</w:t>
            </w:r>
          </w:p>
        </w:tc>
      </w:tr>
      <w:tr w:rsidR="00237C4C" w14:paraId="5F197512" w14:textId="77777777">
        <w:tc>
          <w:tcPr>
            <w:tcW w:w="4911" w:type="dxa"/>
          </w:tcPr>
          <w:p w14:paraId="2837925E" w14:textId="77777777" w:rsidR="00237C4C" w:rsidRDefault="00CA2A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Первинна консультація логопеда центру</w:t>
            </w:r>
          </w:p>
        </w:tc>
        <w:tc>
          <w:tcPr>
            <w:tcW w:w="4575" w:type="dxa"/>
          </w:tcPr>
          <w:p w14:paraId="4BDD6B65" w14:textId="77777777" w:rsidR="00237C4C" w:rsidRDefault="00CA2A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700 грн./45 хв.</w:t>
            </w:r>
          </w:p>
        </w:tc>
      </w:tr>
      <w:tr w:rsidR="00237C4C" w14:paraId="1FC939C0" w14:textId="77777777">
        <w:tc>
          <w:tcPr>
            <w:tcW w:w="9486" w:type="dxa"/>
            <w:gridSpan w:val="2"/>
          </w:tcPr>
          <w:p w14:paraId="1C500C99" w14:textId="77777777" w:rsidR="00237C4C" w:rsidRDefault="00CA2A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32"/>
                <w:szCs w:val="32"/>
                <w:lang w:val="uk-UA"/>
              </w:rPr>
              <w:t xml:space="preserve">Логопед </w:t>
            </w:r>
          </w:p>
        </w:tc>
      </w:tr>
      <w:tr w:rsidR="00237C4C" w14:paraId="08A085AF" w14:textId="77777777">
        <w:tc>
          <w:tcPr>
            <w:tcW w:w="4911" w:type="dxa"/>
          </w:tcPr>
          <w:p w14:paraId="5D7FC2DE" w14:textId="77777777" w:rsidR="00237C4C" w:rsidRDefault="00CA2A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Заняття  на активізацію мовлення з керівницею Наталією Маслюк (30 хв.)</w:t>
            </w:r>
          </w:p>
        </w:tc>
        <w:tc>
          <w:tcPr>
            <w:tcW w:w="4575" w:type="dxa"/>
          </w:tcPr>
          <w:p w14:paraId="2343BF22" w14:textId="77777777" w:rsidR="00237C4C" w:rsidRDefault="00CA2A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650 грн.</w:t>
            </w:r>
          </w:p>
        </w:tc>
      </w:tr>
      <w:tr w:rsidR="00237C4C" w14:paraId="28D0B32D" w14:textId="77777777">
        <w:tc>
          <w:tcPr>
            <w:tcW w:w="4911" w:type="dxa"/>
          </w:tcPr>
          <w:p w14:paraId="3F680DF3" w14:textId="77777777" w:rsidR="00237C4C" w:rsidRDefault="00CA2A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Заняття з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керівницею Наталією Маслюк (30 хв.)</w:t>
            </w:r>
          </w:p>
        </w:tc>
        <w:tc>
          <w:tcPr>
            <w:tcW w:w="4575" w:type="dxa"/>
          </w:tcPr>
          <w:p w14:paraId="082459F1" w14:textId="77777777" w:rsidR="00237C4C" w:rsidRDefault="00CA2A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 грн.</w:t>
            </w:r>
          </w:p>
        </w:tc>
      </w:tr>
      <w:tr w:rsidR="00237C4C" w14:paraId="1373C41E" w14:textId="77777777">
        <w:tc>
          <w:tcPr>
            <w:tcW w:w="4911" w:type="dxa"/>
          </w:tcPr>
          <w:p w14:paraId="67CF264C" w14:textId="77777777" w:rsidR="00237C4C" w:rsidRDefault="00CA2A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Заняття з логопедом центру (30 хв.)</w:t>
            </w:r>
          </w:p>
        </w:tc>
        <w:tc>
          <w:tcPr>
            <w:tcW w:w="4575" w:type="dxa"/>
          </w:tcPr>
          <w:p w14:paraId="2E6FB0A3" w14:textId="77777777" w:rsidR="00237C4C" w:rsidRDefault="00CA2A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 грн.</w:t>
            </w:r>
          </w:p>
        </w:tc>
      </w:tr>
      <w:tr w:rsidR="00237C4C" w14:paraId="56F68F39" w14:textId="77777777">
        <w:tc>
          <w:tcPr>
            <w:tcW w:w="9486" w:type="dxa"/>
            <w:gridSpan w:val="2"/>
          </w:tcPr>
          <w:p w14:paraId="4991CEE1" w14:textId="77777777" w:rsidR="00237C4C" w:rsidRDefault="00CA2A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uk-UA"/>
              </w:rPr>
              <w:t xml:space="preserve">Нейропсихолог </w:t>
            </w:r>
          </w:p>
        </w:tc>
      </w:tr>
      <w:tr w:rsidR="00237C4C" w14:paraId="6AB7B2D6" w14:textId="77777777">
        <w:tc>
          <w:tcPr>
            <w:tcW w:w="4911" w:type="dxa"/>
          </w:tcPr>
          <w:p w14:paraId="542D431E" w14:textId="77777777" w:rsidR="00237C4C" w:rsidRDefault="00CA2A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Первинна консультація </w:t>
            </w:r>
          </w:p>
        </w:tc>
        <w:tc>
          <w:tcPr>
            <w:tcW w:w="4575" w:type="dxa"/>
          </w:tcPr>
          <w:p w14:paraId="7AA7D61A" w14:textId="77777777" w:rsidR="00237C4C" w:rsidRDefault="00CA2A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800 грн.</w:t>
            </w:r>
          </w:p>
        </w:tc>
      </w:tr>
      <w:tr w:rsidR="00237C4C" w14:paraId="3F49FAED" w14:textId="77777777">
        <w:tc>
          <w:tcPr>
            <w:tcW w:w="4911" w:type="dxa"/>
          </w:tcPr>
          <w:p w14:paraId="5BFE3908" w14:textId="77777777" w:rsidR="00237C4C" w:rsidRDefault="00CA2A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Заняття з нейропсихологом 45 хвилин</w:t>
            </w:r>
          </w:p>
        </w:tc>
        <w:tc>
          <w:tcPr>
            <w:tcW w:w="4575" w:type="dxa"/>
          </w:tcPr>
          <w:p w14:paraId="06AF8FAD" w14:textId="77777777" w:rsidR="00237C4C" w:rsidRDefault="00CA2A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700 грн.</w:t>
            </w:r>
          </w:p>
        </w:tc>
      </w:tr>
      <w:tr w:rsidR="00237C4C" w14:paraId="79254D64" w14:textId="77777777">
        <w:tc>
          <w:tcPr>
            <w:tcW w:w="9486" w:type="dxa"/>
            <w:gridSpan w:val="2"/>
          </w:tcPr>
          <w:p w14:paraId="5A070F71" w14:textId="77777777" w:rsidR="00237C4C" w:rsidRDefault="00CA2A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uk-UA"/>
              </w:rPr>
              <w:t>Групові заняття</w:t>
            </w:r>
          </w:p>
        </w:tc>
      </w:tr>
      <w:tr w:rsidR="00237C4C" w14:paraId="221C88DA" w14:textId="77777777">
        <w:tc>
          <w:tcPr>
            <w:tcW w:w="4911" w:type="dxa"/>
          </w:tcPr>
          <w:p w14:paraId="1D764D30" w14:textId="77777777" w:rsidR="00237C4C" w:rsidRDefault="00CA2A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Ранній розвиток від 2-3 років 45 хв.</w:t>
            </w:r>
          </w:p>
          <w:p w14:paraId="13A05774" w14:textId="77777777" w:rsidR="00237C4C" w:rsidRDefault="00CA2A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-елементи нейрокорекції та сенсорної інтеграції:</w:t>
            </w:r>
          </w:p>
          <w:p w14:paraId="0F58DBD1" w14:textId="77777777" w:rsidR="00237C4C" w:rsidRDefault="00CA2A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Елементи логоритміки</w:t>
            </w:r>
          </w:p>
          <w:p w14:paraId="23695DCF" w14:textId="77777777" w:rsidR="00237C4C" w:rsidRDefault="00CA2A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-елементи арт-терапії</w:t>
            </w:r>
          </w:p>
          <w:p w14:paraId="7673C405" w14:textId="77777777" w:rsidR="00237C4C" w:rsidRDefault="00CA2A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Завдання на розвток лексичних тем</w:t>
            </w:r>
          </w:p>
          <w:p w14:paraId="3098D423" w14:textId="77777777" w:rsidR="00237C4C" w:rsidRDefault="00CA2A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-завдання на розвиток загальної та дрібної моторики</w:t>
            </w:r>
          </w:p>
        </w:tc>
        <w:tc>
          <w:tcPr>
            <w:tcW w:w="4575" w:type="dxa"/>
          </w:tcPr>
          <w:p w14:paraId="0975CB8D" w14:textId="77777777" w:rsidR="00237C4C" w:rsidRDefault="00CA2A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400 грн</w:t>
            </w:r>
          </w:p>
        </w:tc>
      </w:tr>
      <w:tr w:rsidR="00237C4C" w14:paraId="146BF812" w14:textId="77777777">
        <w:tc>
          <w:tcPr>
            <w:tcW w:w="9486" w:type="dxa"/>
            <w:gridSpan w:val="2"/>
          </w:tcPr>
          <w:p w14:paraId="717E12B7" w14:textId="77777777" w:rsidR="00237C4C" w:rsidRDefault="00CA2A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uk-UA"/>
              </w:rPr>
              <w:t xml:space="preserve">Психолог </w:t>
            </w:r>
          </w:p>
        </w:tc>
      </w:tr>
      <w:tr w:rsidR="00237C4C" w14:paraId="7E0B0CE4" w14:textId="77777777">
        <w:tc>
          <w:tcPr>
            <w:tcW w:w="4911" w:type="dxa"/>
          </w:tcPr>
          <w:p w14:paraId="1A18BCD3" w14:textId="77777777" w:rsidR="00237C4C" w:rsidRDefault="00CA2A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Первинна консультація психолога 1-1.5 год.</w:t>
            </w:r>
          </w:p>
        </w:tc>
        <w:tc>
          <w:tcPr>
            <w:tcW w:w="4575" w:type="dxa"/>
          </w:tcPr>
          <w:p w14:paraId="3F3031EA" w14:textId="77777777" w:rsidR="00237C4C" w:rsidRDefault="00CA2A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850 грн</w:t>
            </w:r>
          </w:p>
        </w:tc>
      </w:tr>
      <w:tr w:rsidR="00237C4C" w14:paraId="2DEBD1E6" w14:textId="77777777">
        <w:tc>
          <w:tcPr>
            <w:tcW w:w="4911" w:type="dxa"/>
          </w:tcPr>
          <w:p w14:paraId="16413227" w14:textId="77777777" w:rsidR="00237C4C" w:rsidRDefault="00CA2A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Заняття з психологом (30-40 хв.)</w:t>
            </w:r>
          </w:p>
        </w:tc>
        <w:tc>
          <w:tcPr>
            <w:tcW w:w="4575" w:type="dxa"/>
          </w:tcPr>
          <w:p w14:paraId="064F9758" w14:textId="77777777" w:rsidR="00237C4C" w:rsidRDefault="00CA2A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400 грн.</w:t>
            </w:r>
          </w:p>
        </w:tc>
      </w:tr>
      <w:tr w:rsidR="00237C4C" w14:paraId="50EACF8C" w14:textId="77777777">
        <w:tc>
          <w:tcPr>
            <w:tcW w:w="4911" w:type="dxa"/>
          </w:tcPr>
          <w:p w14:paraId="43C049AA" w14:textId="77777777" w:rsidR="00237C4C" w:rsidRDefault="00CA2AE2">
            <w:pP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uk-UA"/>
              </w:rPr>
              <w:t xml:space="preserve">Підготовка до школи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(абонемент)</w:t>
            </w:r>
          </w:p>
          <w:p w14:paraId="17C55A42" w14:textId="77777777" w:rsidR="00237C4C" w:rsidRDefault="00CA2A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Понеділок, середа 17.30</w:t>
            </w:r>
          </w:p>
          <w:p w14:paraId="5A46422C" w14:textId="77777777" w:rsidR="00237C4C" w:rsidRDefault="00CA2A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Тривалість 45 хв.</w:t>
            </w:r>
          </w:p>
        </w:tc>
        <w:tc>
          <w:tcPr>
            <w:tcW w:w="4575" w:type="dxa"/>
          </w:tcPr>
          <w:p w14:paraId="2BCBBAEA" w14:textId="5FAFA04A" w:rsidR="00237C4C" w:rsidRDefault="00CA2A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2200 грн./ 8 занять</w:t>
            </w:r>
          </w:p>
        </w:tc>
      </w:tr>
      <w:tr w:rsidR="00237C4C" w14:paraId="24FA308F" w14:textId="77777777">
        <w:tc>
          <w:tcPr>
            <w:tcW w:w="9486" w:type="dxa"/>
            <w:gridSpan w:val="2"/>
          </w:tcPr>
          <w:p w14:paraId="59C053F7" w14:textId="77777777" w:rsidR="00237C4C" w:rsidRDefault="00CA2A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uk-UA"/>
              </w:rPr>
              <w:t>Корекційний педагог</w:t>
            </w:r>
          </w:p>
        </w:tc>
      </w:tr>
      <w:tr w:rsidR="00237C4C" w14:paraId="7798945C" w14:textId="77777777">
        <w:tc>
          <w:tcPr>
            <w:tcW w:w="4911" w:type="dxa"/>
          </w:tcPr>
          <w:p w14:paraId="04FDB17F" w14:textId="77777777" w:rsidR="00237C4C" w:rsidRDefault="00CA2AE2">
            <w:pPr>
              <w:ind w:rightChars="-377" w:right="-75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Первинна консультація </w:t>
            </w:r>
          </w:p>
        </w:tc>
        <w:tc>
          <w:tcPr>
            <w:tcW w:w="4575" w:type="dxa"/>
          </w:tcPr>
          <w:p w14:paraId="453BBD34" w14:textId="77777777" w:rsidR="00237C4C" w:rsidRDefault="00CA2A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800 грн./ 45 хв.</w:t>
            </w:r>
          </w:p>
        </w:tc>
      </w:tr>
      <w:tr w:rsidR="00237C4C" w14:paraId="79216F4C" w14:textId="77777777">
        <w:tc>
          <w:tcPr>
            <w:tcW w:w="4911" w:type="dxa"/>
          </w:tcPr>
          <w:p w14:paraId="5560EE7F" w14:textId="77777777" w:rsidR="00237C4C" w:rsidRDefault="00CA2A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Корекційний педагог </w:t>
            </w:r>
          </w:p>
        </w:tc>
        <w:tc>
          <w:tcPr>
            <w:tcW w:w="4575" w:type="dxa"/>
          </w:tcPr>
          <w:p w14:paraId="42CBA1D9" w14:textId="77777777" w:rsidR="00237C4C" w:rsidRDefault="00CA2A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 грн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 хв.</w:t>
            </w:r>
          </w:p>
        </w:tc>
      </w:tr>
      <w:tr w:rsidR="00237C4C" w14:paraId="24C9C9E8" w14:textId="77777777">
        <w:tc>
          <w:tcPr>
            <w:tcW w:w="4911" w:type="dxa"/>
          </w:tcPr>
          <w:p w14:paraId="47CB3850" w14:textId="77777777" w:rsidR="00237C4C" w:rsidRDefault="00CA2A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Корекційний педагог (абонемент) 30 хв.</w:t>
            </w:r>
          </w:p>
        </w:tc>
        <w:tc>
          <w:tcPr>
            <w:tcW w:w="4575" w:type="dxa"/>
          </w:tcPr>
          <w:p w14:paraId="696FB472" w14:textId="77777777" w:rsidR="00237C4C" w:rsidRDefault="00CA2A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2400 грн./5 занять</w:t>
            </w:r>
          </w:p>
        </w:tc>
      </w:tr>
      <w:tr w:rsidR="00237C4C" w14:paraId="283ACFEC" w14:textId="77777777">
        <w:tc>
          <w:tcPr>
            <w:tcW w:w="9486" w:type="dxa"/>
            <w:gridSpan w:val="2"/>
          </w:tcPr>
          <w:p w14:paraId="7A166D21" w14:textId="77777777" w:rsidR="00237C4C" w:rsidRDefault="00CA2A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:lang w:val="uk-UA"/>
              </w:rPr>
              <w:t xml:space="preserve">Сенсорна інтеграція </w:t>
            </w:r>
          </w:p>
        </w:tc>
      </w:tr>
      <w:tr w:rsidR="00237C4C" w14:paraId="75C72F1A" w14:textId="77777777">
        <w:tc>
          <w:tcPr>
            <w:tcW w:w="4911" w:type="dxa"/>
          </w:tcPr>
          <w:p w14:paraId="041CE556" w14:textId="77777777" w:rsidR="00237C4C" w:rsidRDefault="00CA2A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Сенсорна інтеграція </w:t>
            </w:r>
          </w:p>
        </w:tc>
        <w:tc>
          <w:tcPr>
            <w:tcW w:w="4575" w:type="dxa"/>
          </w:tcPr>
          <w:p w14:paraId="4294892B" w14:textId="77777777" w:rsidR="00237C4C" w:rsidRDefault="00CA2A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 грн./30 хв.</w:t>
            </w:r>
          </w:p>
        </w:tc>
      </w:tr>
      <w:tr w:rsidR="00237C4C" w14:paraId="017D5283" w14:textId="77777777">
        <w:tc>
          <w:tcPr>
            <w:tcW w:w="4911" w:type="dxa"/>
          </w:tcPr>
          <w:p w14:paraId="7FDCF233" w14:textId="77777777" w:rsidR="00237C4C" w:rsidRDefault="00CA2A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Сенсорна інтеграція</w:t>
            </w:r>
          </w:p>
        </w:tc>
        <w:tc>
          <w:tcPr>
            <w:tcW w:w="4575" w:type="dxa"/>
          </w:tcPr>
          <w:p w14:paraId="11A6F1F6" w14:textId="1CF78B81" w:rsidR="00237C4C" w:rsidRDefault="00CA2A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650 грн./45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хв.</w:t>
            </w:r>
          </w:p>
        </w:tc>
      </w:tr>
      <w:tr w:rsidR="00237C4C" w14:paraId="54F87C27" w14:textId="77777777">
        <w:tc>
          <w:tcPr>
            <w:tcW w:w="4911" w:type="dxa"/>
          </w:tcPr>
          <w:p w14:paraId="761CA8A0" w14:textId="77777777" w:rsidR="00237C4C" w:rsidRDefault="00CA2A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Сенсорна інтеграція  (абонемент)</w:t>
            </w:r>
          </w:p>
        </w:tc>
        <w:tc>
          <w:tcPr>
            <w:tcW w:w="4575" w:type="dxa"/>
          </w:tcPr>
          <w:p w14:paraId="63F0883B" w14:textId="77777777" w:rsidR="00237C4C" w:rsidRDefault="00CA2A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2400 грн./5 занять</w:t>
            </w:r>
          </w:p>
        </w:tc>
      </w:tr>
    </w:tbl>
    <w:p w14:paraId="06B5753B" w14:textId="77777777" w:rsidR="00237C4C" w:rsidRDefault="00237C4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237C4C">
      <w:pgSz w:w="11906" w:h="16838"/>
      <w:pgMar w:top="1043" w:right="1066" w:bottom="1043" w:left="106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C4C"/>
    <w:rsid w:val="00237C4C"/>
    <w:rsid w:val="00CA2AE2"/>
    <w:rsid w:val="339111A9"/>
    <w:rsid w:val="64D1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5BC71F"/>
  <w15:docId w15:val="{089C488B-9BB9-4618-B512-334405B26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750</Words>
  <Characters>428</Characters>
  <Application>Microsoft Office Word</Application>
  <DocSecurity>0</DocSecurity>
  <Lines>3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natam</dc:creator>
  <cp:lastModifiedBy>Наталія Маслюк</cp:lastModifiedBy>
  <cp:revision>3</cp:revision>
  <dcterms:created xsi:type="dcterms:W3CDTF">2025-10-21T16:05:00Z</dcterms:created>
  <dcterms:modified xsi:type="dcterms:W3CDTF">2026-01-18T19:04:00Z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94B2FDD0C7A3403BA403971662BCC25F_12</vt:lpwstr>
  </property>
</Properties>
</file>