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0094" w14:textId="77777777" w:rsidR="00885396" w:rsidRPr="004405F8" w:rsidRDefault="00885396" w:rsidP="00404763">
      <w:pPr>
        <w:jc w:val="center"/>
        <w:rPr>
          <w:b/>
          <w:bCs/>
          <w:sz w:val="40"/>
          <w:szCs w:val="40"/>
        </w:rPr>
      </w:pPr>
      <w:r w:rsidRPr="00885396">
        <w:rPr>
          <w:b/>
          <w:bCs/>
          <w:sz w:val="40"/>
          <w:szCs w:val="40"/>
        </w:rPr>
        <w:t>Teenager trækker sig væk f</w:t>
      </w:r>
      <w:r>
        <w:rPr>
          <w:b/>
          <w:bCs/>
          <w:sz w:val="40"/>
          <w:szCs w:val="40"/>
        </w:rPr>
        <w:t>ra familien.</w:t>
      </w:r>
    </w:p>
    <w:p w14:paraId="1AC3ADCD" w14:textId="77777777" w:rsidR="00885396" w:rsidRPr="00DF16E3" w:rsidRDefault="004405F8" w:rsidP="00885396">
      <w:pPr>
        <w:jc w:val="both"/>
        <w:rPr>
          <w:sz w:val="28"/>
          <w:szCs w:val="28"/>
        </w:rPr>
      </w:pPr>
      <w:r w:rsidRPr="00404763">
        <w:rPr>
          <w:sz w:val="28"/>
          <w:szCs w:val="28"/>
        </w:rPr>
        <w:t>Spørgsmål:</w:t>
      </w:r>
      <w:r w:rsidR="00885396" w:rsidRPr="00885396">
        <w:rPr>
          <w:sz w:val="28"/>
          <w:szCs w:val="28"/>
        </w:rPr>
        <w:br/>
      </w:r>
      <w:r w:rsidR="00404763" w:rsidRPr="00404763">
        <w:rPr>
          <w:sz w:val="28"/>
          <w:szCs w:val="28"/>
        </w:rPr>
        <w:t>Jeg har en 15årig</w:t>
      </w:r>
      <w:r w:rsidR="00404763">
        <w:rPr>
          <w:sz w:val="28"/>
          <w:szCs w:val="28"/>
        </w:rPr>
        <w:t xml:space="preserve"> gammel datter.  Hendes biologiske far har ikke været i hendes liv, siden hun var 2.  Min mand nu har været i vores liv, siden hun var 4.  Min mand og jeg har også en datter, der er 7.  Vi lever alle sammen som en familie hele tiden.  Jeg bekymrer mig bare over min teenager og hendes forhold til mig og hendes stedfar.  Det meste af tiden opholder huns sig blot på sit værelse, og hun ønsker ikke at deltage i nogle familieaktiviteter.  Kan du give mig nogle råd med hensyn til, hvad vi kan gøre for at bringe os nærmere sammen?</w:t>
      </w:r>
      <w:r w:rsidR="00885396" w:rsidRPr="00885396">
        <w:rPr>
          <w:sz w:val="28"/>
          <w:szCs w:val="28"/>
        </w:rPr>
        <w:t xml:space="preserve"> </w:t>
      </w:r>
    </w:p>
    <w:p w14:paraId="5FEF52CF" w14:textId="77777777" w:rsidR="00885396" w:rsidRPr="00885396" w:rsidRDefault="00404763" w:rsidP="00885396">
      <w:pPr>
        <w:jc w:val="both"/>
        <w:rPr>
          <w:sz w:val="28"/>
          <w:szCs w:val="28"/>
        </w:rPr>
      </w:pPr>
      <w:r w:rsidRPr="00404763">
        <w:rPr>
          <w:sz w:val="28"/>
          <w:szCs w:val="28"/>
        </w:rPr>
        <w:t>Svar:</w:t>
      </w:r>
    </w:p>
    <w:p w14:paraId="7B48B805" w14:textId="07E367CE" w:rsidR="00404763" w:rsidRDefault="00404763" w:rsidP="00885396">
      <w:pPr>
        <w:jc w:val="both"/>
        <w:rPr>
          <w:sz w:val="28"/>
          <w:szCs w:val="28"/>
        </w:rPr>
      </w:pPr>
      <w:r w:rsidRPr="00404763">
        <w:rPr>
          <w:sz w:val="28"/>
          <w:szCs w:val="28"/>
        </w:rPr>
        <w:t>Jeg hører din bekymring og smerte.</w:t>
      </w:r>
      <w:r>
        <w:rPr>
          <w:sz w:val="28"/>
          <w:szCs w:val="28"/>
        </w:rPr>
        <w:t xml:space="preserve">  Det kan måske hjælpe at huske på, at din 15årig gamle datter måske vil trække sig væk, selv hvis din mand var hendes biologiske far.  Det er normalt for teenagere at ønske at etablere deres uafhængighed.  Det betyder, at de distancerer sig en smule fra deres familier.  Hun øver sig til dagen – ikke så langt  fra nu – hvor hun bliver nødt til at stå på egne to fødder som en uafhængig person.</w:t>
      </w:r>
    </w:p>
    <w:p w14:paraId="2FC89C71" w14:textId="5FF0DB82" w:rsidR="00885396" w:rsidRPr="00DF16E3" w:rsidRDefault="00404763" w:rsidP="00404763">
      <w:pPr>
        <w:ind w:firstLine="1304"/>
        <w:jc w:val="both"/>
        <w:rPr>
          <w:sz w:val="28"/>
          <w:szCs w:val="28"/>
        </w:rPr>
      </w:pPr>
      <w:r>
        <w:rPr>
          <w:sz w:val="28"/>
          <w:szCs w:val="28"/>
        </w:rPr>
        <w:t>Men teenagere har brug for at vide, at deres forældre er der for dem, og faktisk er det sådan, at de fleste femtenårige siger, at de ønsker, de kan tale med deres forældre; de ved blot ikke, hvordan de skal komme</w:t>
      </w:r>
      <w:r w:rsidR="009C148F">
        <w:rPr>
          <w:sz w:val="28"/>
          <w:szCs w:val="28"/>
        </w:rPr>
        <w:t xml:space="preserve"> dem</w:t>
      </w:r>
      <w:r>
        <w:rPr>
          <w:sz w:val="28"/>
          <w:szCs w:val="28"/>
        </w:rPr>
        <w:t xml:space="preserve"> nærmere.  </w:t>
      </w:r>
      <w:r w:rsidRPr="00DF16E3">
        <w:rPr>
          <w:sz w:val="28"/>
          <w:szCs w:val="28"/>
        </w:rPr>
        <w:t>Her er hvordan.</w:t>
      </w:r>
    </w:p>
    <w:p w14:paraId="3E266202" w14:textId="1480B6DA" w:rsidR="00885396" w:rsidRPr="00885396" w:rsidRDefault="00885396" w:rsidP="00885396">
      <w:pPr>
        <w:jc w:val="both"/>
        <w:rPr>
          <w:sz w:val="28"/>
          <w:szCs w:val="28"/>
        </w:rPr>
      </w:pPr>
      <w:r w:rsidRPr="00885396">
        <w:rPr>
          <w:b/>
          <w:bCs/>
          <w:sz w:val="28"/>
          <w:szCs w:val="28"/>
        </w:rPr>
        <w:t xml:space="preserve">1. </w:t>
      </w:r>
      <w:r w:rsidR="00404763" w:rsidRPr="00404763">
        <w:rPr>
          <w:b/>
          <w:bCs/>
          <w:sz w:val="28"/>
          <w:szCs w:val="28"/>
        </w:rPr>
        <w:t xml:space="preserve">Arbejd på at forblive nær din </w:t>
      </w:r>
      <w:r w:rsidR="00404763">
        <w:rPr>
          <w:b/>
          <w:bCs/>
          <w:sz w:val="28"/>
          <w:szCs w:val="28"/>
        </w:rPr>
        <w:t>datter.</w:t>
      </w:r>
      <w:r w:rsidRPr="00885396">
        <w:rPr>
          <w:b/>
          <w:bCs/>
          <w:sz w:val="28"/>
          <w:szCs w:val="28"/>
        </w:rPr>
        <w:t xml:space="preserve"> </w:t>
      </w:r>
    </w:p>
    <w:p w14:paraId="618AC117" w14:textId="77777777" w:rsidR="00885396" w:rsidRPr="00DF16E3" w:rsidRDefault="00404763" w:rsidP="00885396">
      <w:pPr>
        <w:jc w:val="both"/>
        <w:rPr>
          <w:sz w:val="28"/>
          <w:szCs w:val="28"/>
        </w:rPr>
      </w:pPr>
      <w:r w:rsidRPr="00404763">
        <w:rPr>
          <w:sz w:val="28"/>
          <w:szCs w:val="28"/>
        </w:rPr>
        <w:t>Du spørger, hvad du kan gøre for at bringe di</w:t>
      </w:r>
      <w:r>
        <w:rPr>
          <w:sz w:val="28"/>
          <w:szCs w:val="28"/>
        </w:rPr>
        <w:t xml:space="preserve">n datter nærmere.  </w:t>
      </w:r>
      <w:r w:rsidRPr="00DF16E3">
        <w:rPr>
          <w:sz w:val="28"/>
          <w:szCs w:val="28"/>
        </w:rPr>
        <w:t>Jeg ville begynde med dit individuelle forhold til hende.</w:t>
      </w:r>
      <w:r w:rsidR="00885396" w:rsidRPr="00DF16E3">
        <w:rPr>
          <w:sz w:val="28"/>
          <w:szCs w:val="28"/>
        </w:rPr>
        <w:t xml:space="preserve"> </w:t>
      </w:r>
    </w:p>
    <w:p w14:paraId="231E6B72" w14:textId="2C6D0699" w:rsidR="00885396" w:rsidRPr="00885396" w:rsidRDefault="0082643B" w:rsidP="005B660F">
      <w:pPr>
        <w:ind w:firstLine="1304"/>
        <w:jc w:val="both"/>
        <w:rPr>
          <w:sz w:val="28"/>
          <w:szCs w:val="28"/>
        </w:rPr>
      </w:pPr>
      <w:r w:rsidRPr="0082643B">
        <w:rPr>
          <w:sz w:val="28"/>
          <w:szCs w:val="28"/>
        </w:rPr>
        <w:t>Husk da hun var lille på legepladsen og blev ved med at råbe til dig:</w:t>
      </w:r>
      <w:r w:rsidR="00885396" w:rsidRPr="00885396">
        <w:rPr>
          <w:sz w:val="28"/>
          <w:szCs w:val="28"/>
        </w:rPr>
        <w:t> </w:t>
      </w:r>
      <w:r w:rsidR="00885396" w:rsidRPr="00885396">
        <w:rPr>
          <w:i/>
          <w:iCs/>
          <w:sz w:val="28"/>
          <w:szCs w:val="28"/>
        </w:rPr>
        <w:t>"</w:t>
      </w:r>
      <w:r>
        <w:rPr>
          <w:i/>
          <w:iCs/>
          <w:sz w:val="28"/>
          <w:szCs w:val="28"/>
        </w:rPr>
        <w:t xml:space="preserve">Se på mig, mor!” </w:t>
      </w:r>
      <w:r>
        <w:rPr>
          <w:sz w:val="28"/>
          <w:szCs w:val="28"/>
        </w:rPr>
        <w:t xml:space="preserve">når hun hang på klatrestativet.  Hun har stadigvæk brug for at føle sig set af dig for at føle sig godt om sig selv.  </w:t>
      </w:r>
      <w:r w:rsidRPr="0082643B">
        <w:rPr>
          <w:sz w:val="28"/>
          <w:szCs w:val="28"/>
        </w:rPr>
        <w:t>Hun har brug for opmærksomhed, men det må være den form for op</w:t>
      </w:r>
      <w:r>
        <w:rPr>
          <w:sz w:val="28"/>
          <w:szCs w:val="28"/>
        </w:rPr>
        <w:t>mærksomhed der støtter, snarere end begrænser hende.</w:t>
      </w:r>
    </w:p>
    <w:p w14:paraId="610CB0F4" w14:textId="4461C687" w:rsidR="00885396" w:rsidRPr="00DF16E3" w:rsidRDefault="0082643B" w:rsidP="0082643B">
      <w:pPr>
        <w:ind w:firstLine="1304"/>
        <w:jc w:val="both"/>
        <w:rPr>
          <w:sz w:val="28"/>
          <w:szCs w:val="28"/>
        </w:rPr>
      </w:pPr>
      <w:r w:rsidRPr="0082643B">
        <w:rPr>
          <w:sz w:val="28"/>
          <w:szCs w:val="28"/>
        </w:rPr>
        <w:t>Hun har stadigvæk brug for dig, og det er kun, at</w:t>
      </w:r>
      <w:r>
        <w:rPr>
          <w:sz w:val="28"/>
          <w:szCs w:val="28"/>
        </w:rPr>
        <w:t xml:space="preserve"> hun ikke kan anerkende det.  </w:t>
      </w:r>
      <w:r w:rsidRPr="00DF16E3">
        <w:rPr>
          <w:sz w:val="28"/>
          <w:szCs w:val="28"/>
        </w:rPr>
        <w:t xml:space="preserve">Find enhver mulighed </w:t>
      </w:r>
      <w:r w:rsidR="009C148F">
        <w:rPr>
          <w:sz w:val="28"/>
          <w:szCs w:val="28"/>
        </w:rPr>
        <w:t>til</w:t>
      </w:r>
      <w:r w:rsidRPr="00DF16E3">
        <w:rPr>
          <w:sz w:val="28"/>
          <w:szCs w:val="28"/>
        </w:rPr>
        <w:t xml:space="preserve"> varmt at forbinde dig.  </w:t>
      </w:r>
      <w:r w:rsidR="009C148F">
        <w:rPr>
          <w:sz w:val="28"/>
          <w:szCs w:val="28"/>
        </w:rPr>
        <w:t>At g</w:t>
      </w:r>
      <w:r w:rsidRPr="0082643B">
        <w:rPr>
          <w:sz w:val="28"/>
          <w:szCs w:val="28"/>
        </w:rPr>
        <w:t>å en tur med hunden sammen – eller blot en daglig gåtur – er e</w:t>
      </w:r>
      <w:r>
        <w:rPr>
          <w:sz w:val="28"/>
          <w:szCs w:val="28"/>
        </w:rPr>
        <w:t xml:space="preserve">n fin mulighed </w:t>
      </w:r>
      <w:r w:rsidR="0062367E">
        <w:rPr>
          <w:sz w:val="28"/>
          <w:szCs w:val="28"/>
        </w:rPr>
        <w:t>til</w:t>
      </w:r>
      <w:r>
        <w:rPr>
          <w:sz w:val="28"/>
          <w:szCs w:val="28"/>
        </w:rPr>
        <w:t xml:space="preserve"> at forblive forbundet.  </w:t>
      </w:r>
      <w:r w:rsidR="0062367E">
        <w:rPr>
          <w:sz w:val="28"/>
          <w:szCs w:val="28"/>
        </w:rPr>
        <w:t>Når</w:t>
      </w:r>
      <w:r w:rsidRPr="0082643B">
        <w:rPr>
          <w:sz w:val="28"/>
          <w:szCs w:val="28"/>
        </w:rPr>
        <w:t xml:space="preserve"> hun forlader huset for at gå i skole, eller</w:t>
      </w:r>
      <w:r w:rsidR="0062367E">
        <w:rPr>
          <w:sz w:val="28"/>
          <w:szCs w:val="28"/>
        </w:rPr>
        <w:t xml:space="preserve"> når</w:t>
      </w:r>
      <w:r w:rsidRPr="0082643B">
        <w:rPr>
          <w:sz w:val="28"/>
          <w:szCs w:val="28"/>
        </w:rPr>
        <w:t xml:space="preserve"> du </w:t>
      </w:r>
      <w:r>
        <w:rPr>
          <w:sz w:val="28"/>
          <w:szCs w:val="28"/>
        </w:rPr>
        <w:t xml:space="preserve">tager på arbejde, vær sikker på, at du giver hende et farvelknus, og </w:t>
      </w:r>
      <w:r w:rsidR="0062367E">
        <w:rPr>
          <w:sz w:val="28"/>
          <w:szCs w:val="28"/>
        </w:rPr>
        <w:t>forbinder dig</w:t>
      </w:r>
      <w:r>
        <w:rPr>
          <w:sz w:val="28"/>
          <w:szCs w:val="28"/>
        </w:rPr>
        <w:t xml:space="preserve"> når I </w:t>
      </w:r>
      <w:r w:rsidR="0062367E">
        <w:rPr>
          <w:sz w:val="28"/>
          <w:szCs w:val="28"/>
        </w:rPr>
        <w:t>ses igen senere på dagen</w:t>
      </w:r>
      <w:r>
        <w:rPr>
          <w:sz w:val="28"/>
          <w:szCs w:val="28"/>
        </w:rPr>
        <w:t>.</w:t>
      </w:r>
    </w:p>
    <w:p w14:paraId="3EED77DA" w14:textId="760A0BCC" w:rsidR="00885396" w:rsidRPr="00DF16E3" w:rsidRDefault="0082643B" w:rsidP="0082643B">
      <w:pPr>
        <w:ind w:firstLine="1304"/>
        <w:jc w:val="both"/>
        <w:rPr>
          <w:sz w:val="28"/>
          <w:szCs w:val="28"/>
        </w:rPr>
      </w:pPr>
      <w:r w:rsidRPr="0082643B">
        <w:rPr>
          <w:sz w:val="28"/>
          <w:szCs w:val="28"/>
        </w:rPr>
        <w:t>Brug ture i bilen som en tid til at forbin</w:t>
      </w:r>
      <w:r>
        <w:rPr>
          <w:sz w:val="28"/>
          <w:szCs w:val="28"/>
        </w:rPr>
        <w:t>de jer.  (De fleste mennesker føler det mere trygt at tale i biler, fordi øjenkontakten er begrænset</w:t>
      </w:r>
      <w:r w:rsidR="0062367E">
        <w:rPr>
          <w:sz w:val="28"/>
          <w:szCs w:val="28"/>
        </w:rPr>
        <w:t>,</w:t>
      </w:r>
      <w:r>
        <w:rPr>
          <w:sz w:val="28"/>
          <w:szCs w:val="28"/>
        </w:rPr>
        <w:t xml:space="preserve"> og det er sikkert, at </w:t>
      </w:r>
      <w:r>
        <w:rPr>
          <w:sz w:val="28"/>
          <w:szCs w:val="28"/>
        </w:rPr>
        <w:lastRenderedPageBreak/>
        <w:t>turen vil holde op.)  Hvis hun vil lade dig gøre det, læg dig ned hos hende i nogle få minutter, når hun går i seng om aftenen for at diskutere hendes dag og hav nogle få minutter med stille forbindelse.  Jeg hører ofte fra forældre, at ture i bilen og tiden før sengetid er de to tidspunkter, hvor de har de bedste diskussioner med deres teenagere.</w:t>
      </w:r>
    </w:p>
    <w:p w14:paraId="371BBFA9" w14:textId="2D216A45" w:rsidR="00885396" w:rsidRPr="00624055" w:rsidRDefault="00DF16E3" w:rsidP="00DF16E3">
      <w:pPr>
        <w:ind w:firstLine="1304"/>
        <w:jc w:val="both"/>
        <w:rPr>
          <w:sz w:val="28"/>
          <w:szCs w:val="28"/>
        </w:rPr>
      </w:pPr>
      <w:r w:rsidRPr="00DF16E3">
        <w:rPr>
          <w:sz w:val="28"/>
          <w:szCs w:val="28"/>
        </w:rPr>
        <w:t>Skab regelmæssige tidspunkter, mindst en gang om ugen, hvor I tager til brunch sammen eller en manicure eller blot køber ind</w:t>
      </w:r>
      <w:r>
        <w:rPr>
          <w:sz w:val="28"/>
          <w:szCs w:val="28"/>
        </w:rPr>
        <w:t xml:space="preserve"> </w:t>
      </w:r>
      <w:r w:rsidRPr="00DF16E3">
        <w:rPr>
          <w:sz w:val="28"/>
          <w:szCs w:val="28"/>
        </w:rPr>
        <w:t>og få</w:t>
      </w:r>
      <w:r>
        <w:rPr>
          <w:sz w:val="28"/>
          <w:szCs w:val="28"/>
        </w:rPr>
        <w:t xml:space="preserve"> det meste ud af disse muligheder </w:t>
      </w:r>
      <w:r w:rsidR="0062367E">
        <w:rPr>
          <w:sz w:val="28"/>
          <w:szCs w:val="28"/>
        </w:rPr>
        <w:t>til</w:t>
      </w:r>
      <w:r>
        <w:rPr>
          <w:sz w:val="28"/>
          <w:szCs w:val="28"/>
        </w:rPr>
        <w:t xml:space="preserve"> at forbinde dig</w:t>
      </w:r>
    </w:p>
    <w:p w14:paraId="3E948B97" w14:textId="75F6A437" w:rsidR="00885396" w:rsidRPr="00624055" w:rsidRDefault="00DF16E3" w:rsidP="00DF16E3">
      <w:pPr>
        <w:ind w:firstLine="1304"/>
        <w:jc w:val="both"/>
        <w:rPr>
          <w:sz w:val="28"/>
          <w:szCs w:val="28"/>
        </w:rPr>
      </w:pPr>
      <w:r w:rsidRPr="00DF16E3">
        <w:rPr>
          <w:sz w:val="28"/>
          <w:szCs w:val="28"/>
        </w:rPr>
        <w:t xml:space="preserve">Når du taler med din datter, modsæt dig trangen til at holde foredrag. </w:t>
      </w:r>
      <w:r>
        <w:rPr>
          <w:sz w:val="28"/>
          <w:szCs w:val="28"/>
        </w:rPr>
        <w:t xml:space="preserve"> </w:t>
      </w:r>
      <w:r w:rsidRPr="00624055">
        <w:rPr>
          <w:sz w:val="28"/>
          <w:szCs w:val="28"/>
        </w:rPr>
        <w:t xml:space="preserve">Stil spørgsmål.  Lyt.  </w:t>
      </w:r>
      <w:r w:rsidRPr="00DF16E3">
        <w:rPr>
          <w:sz w:val="28"/>
          <w:szCs w:val="28"/>
        </w:rPr>
        <w:t>Og giv din datter plads til at være en separat person med sin egen udviklende id</w:t>
      </w:r>
      <w:r>
        <w:rPr>
          <w:sz w:val="28"/>
          <w:szCs w:val="28"/>
        </w:rPr>
        <w:t xml:space="preserve">entitet.  </w:t>
      </w:r>
      <w:r w:rsidRPr="00DF16E3">
        <w:rPr>
          <w:sz w:val="28"/>
          <w:szCs w:val="28"/>
        </w:rPr>
        <w:t xml:space="preserve">Hvis du kan gøre dette, har hun ikke brug </w:t>
      </w:r>
      <w:r>
        <w:rPr>
          <w:sz w:val="28"/>
          <w:szCs w:val="28"/>
        </w:rPr>
        <w:t>for at skubbe dig væk for at være sig selv.</w:t>
      </w:r>
    </w:p>
    <w:p w14:paraId="2BCB3A9D" w14:textId="77777777" w:rsidR="0062367E" w:rsidRDefault="00885396" w:rsidP="00885396">
      <w:pPr>
        <w:jc w:val="both"/>
        <w:rPr>
          <w:b/>
          <w:bCs/>
          <w:sz w:val="28"/>
          <w:szCs w:val="28"/>
        </w:rPr>
      </w:pPr>
      <w:r w:rsidRPr="00624055">
        <w:rPr>
          <w:b/>
          <w:bCs/>
          <w:sz w:val="28"/>
          <w:szCs w:val="28"/>
        </w:rPr>
        <w:t xml:space="preserve">2. </w:t>
      </w:r>
      <w:r w:rsidR="00DF16E3" w:rsidRPr="00624055">
        <w:rPr>
          <w:b/>
          <w:bCs/>
          <w:sz w:val="28"/>
          <w:szCs w:val="28"/>
        </w:rPr>
        <w:t>Tag det ikke personligt.</w:t>
      </w:r>
      <w:r w:rsidRPr="00624055">
        <w:rPr>
          <w:b/>
          <w:bCs/>
          <w:sz w:val="28"/>
          <w:szCs w:val="28"/>
        </w:rPr>
        <w:t xml:space="preserve"> </w:t>
      </w:r>
    </w:p>
    <w:p w14:paraId="63BBE77C" w14:textId="699C3C9F" w:rsidR="00885396" w:rsidRPr="00D9157F" w:rsidRDefault="00885396" w:rsidP="00885396">
      <w:pPr>
        <w:jc w:val="both"/>
        <w:rPr>
          <w:sz w:val="28"/>
          <w:szCs w:val="28"/>
        </w:rPr>
      </w:pPr>
      <w:r w:rsidRPr="00DF16E3">
        <w:rPr>
          <w:sz w:val="28"/>
          <w:szCs w:val="28"/>
        </w:rPr>
        <w:t>Teen</w:t>
      </w:r>
      <w:r w:rsidR="00DF16E3" w:rsidRPr="00DF16E3">
        <w:rPr>
          <w:sz w:val="28"/>
          <w:szCs w:val="28"/>
        </w:rPr>
        <w:t>agere har brug for at føle, at de kan træffe deres egne beslutninger og kan navigere verden godt, så de er berømte for at skubbe deres foræld</w:t>
      </w:r>
      <w:r w:rsidR="00DF16E3">
        <w:rPr>
          <w:sz w:val="28"/>
          <w:szCs w:val="28"/>
        </w:rPr>
        <w:t xml:space="preserve">re væk.  </w:t>
      </w:r>
      <w:r w:rsidR="00DF16E3" w:rsidRPr="00624055">
        <w:rPr>
          <w:sz w:val="28"/>
          <w:szCs w:val="28"/>
        </w:rPr>
        <w:t xml:space="preserve">Det hjælper dem med at have mere selvtillid.  </w:t>
      </w:r>
      <w:r w:rsidR="00DF16E3" w:rsidRPr="00DF16E3">
        <w:rPr>
          <w:sz w:val="28"/>
          <w:szCs w:val="28"/>
        </w:rPr>
        <w:t xml:space="preserve">Det betyder, at de kan begynde at finde os irriterende, hvilket kan såre os. </w:t>
      </w:r>
      <w:r w:rsidR="00DF16E3">
        <w:rPr>
          <w:sz w:val="28"/>
          <w:szCs w:val="28"/>
        </w:rPr>
        <w:t xml:space="preserve"> </w:t>
      </w:r>
      <w:r w:rsidR="00DF16E3" w:rsidRPr="00DF16E3">
        <w:rPr>
          <w:sz w:val="28"/>
          <w:szCs w:val="28"/>
        </w:rPr>
        <w:t xml:space="preserve">Og værre, nogle gange går de ind i 1-2årig tilstanden, hvor de </w:t>
      </w:r>
      <w:r w:rsidR="00D9157F">
        <w:rPr>
          <w:sz w:val="28"/>
          <w:szCs w:val="28"/>
        </w:rPr>
        <w:t>flæber</w:t>
      </w:r>
      <w:r w:rsidR="00DF16E3" w:rsidRPr="00DF16E3">
        <w:rPr>
          <w:sz w:val="28"/>
          <w:szCs w:val="28"/>
        </w:rPr>
        <w:t xml:space="preserve"> over, at de ikke kan </w:t>
      </w:r>
      <w:r w:rsidR="00DF16E3">
        <w:rPr>
          <w:sz w:val="28"/>
          <w:szCs w:val="28"/>
        </w:rPr>
        <w:t>håndtere noget</w:t>
      </w:r>
      <w:r w:rsidR="00D9157F">
        <w:rPr>
          <w:sz w:val="28"/>
          <w:szCs w:val="28"/>
        </w:rPr>
        <w:t>,</w:t>
      </w:r>
      <w:r w:rsidR="00DF16E3">
        <w:rPr>
          <w:sz w:val="28"/>
          <w:szCs w:val="28"/>
        </w:rPr>
        <w:t xml:space="preserve"> de håndterede fint i sidste uge</w:t>
      </w:r>
      <w:r w:rsidR="00D9157F">
        <w:rPr>
          <w:sz w:val="28"/>
          <w:szCs w:val="28"/>
        </w:rPr>
        <w:t>,</w:t>
      </w:r>
      <w:r w:rsidR="00DF16E3">
        <w:rPr>
          <w:sz w:val="28"/>
          <w:szCs w:val="28"/>
        </w:rPr>
        <w:t xml:space="preserve"> og de har brug for en masse af vores opmærksomhed og opmuntring.  </w:t>
      </w:r>
      <w:r w:rsidR="00DF16E3" w:rsidRPr="00DF16E3">
        <w:rPr>
          <w:sz w:val="28"/>
          <w:szCs w:val="28"/>
        </w:rPr>
        <w:t xml:space="preserve">Og så, lige </w:t>
      </w:r>
      <w:r w:rsidR="00D9157F">
        <w:rPr>
          <w:sz w:val="28"/>
          <w:szCs w:val="28"/>
        </w:rPr>
        <w:t>når</w:t>
      </w:r>
      <w:r w:rsidR="00DF16E3" w:rsidRPr="00DF16E3">
        <w:rPr>
          <w:sz w:val="28"/>
          <w:szCs w:val="28"/>
        </w:rPr>
        <w:t xml:space="preserve"> vi bliver begejstrede for at forbinde os og nyde nogen tid</w:t>
      </w:r>
      <w:r w:rsidR="0062367E">
        <w:rPr>
          <w:sz w:val="28"/>
          <w:szCs w:val="28"/>
        </w:rPr>
        <w:t xml:space="preserve"> sammen</w:t>
      </w:r>
      <w:r w:rsidR="00DF16E3" w:rsidRPr="00DF16E3">
        <w:rPr>
          <w:sz w:val="28"/>
          <w:szCs w:val="28"/>
        </w:rPr>
        <w:t xml:space="preserve"> med dem, har</w:t>
      </w:r>
      <w:r w:rsidR="00DF16E3">
        <w:rPr>
          <w:sz w:val="28"/>
          <w:szCs w:val="28"/>
        </w:rPr>
        <w:t xml:space="preserve"> de for travlt med deres venner og aktiviteter</w:t>
      </w:r>
      <w:r w:rsidR="00D9157F">
        <w:rPr>
          <w:sz w:val="28"/>
          <w:szCs w:val="28"/>
        </w:rPr>
        <w:t>.</w:t>
      </w:r>
      <w:r w:rsidRPr="00DF16E3">
        <w:rPr>
          <w:sz w:val="28"/>
          <w:szCs w:val="28"/>
        </w:rPr>
        <w:t xml:space="preserve"> </w:t>
      </w:r>
    </w:p>
    <w:p w14:paraId="3AAC72C3" w14:textId="42A8CF85" w:rsidR="00885396" w:rsidRPr="00624055" w:rsidRDefault="00D9157F" w:rsidP="00D9157F">
      <w:pPr>
        <w:ind w:firstLine="1304"/>
        <w:jc w:val="both"/>
        <w:rPr>
          <w:sz w:val="28"/>
          <w:szCs w:val="28"/>
        </w:rPr>
      </w:pPr>
      <w:r>
        <w:rPr>
          <w:sz w:val="28"/>
          <w:szCs w:val="28"/>
        </w:rPr>
        <w:t>Prøv ikke at føle dig såret over dette.  Prøv  ikke at føle dig såret over noget som helst, hun gør.  Det meste af det drejer sig ikke om dig, men om hendes presserende behov for at skabe en identitet som en separat, uafhængig person.  Ånd  og forbliv rolig.  I samme øjeblik du lader dig påvirke, skubber du hende væk.</w:t>
      </w:r>
    </w:p>
    <w:p w14:paraId="04BB8034" w14:textId="5A0D58F0" w:rsidR="00885396" w:rsidRPr="00624055" w:rsidRDefault="00166B96" w:rsidP="00166B96">
      <w:pPr>
        <w:ind w:firstLine="1304"/>
        <w:jc w:val="both"/>
        <w:rPr>
          <w:sz w:val="28"/>
          <w:szCs w:val="28"/>
        </w:rPr>
      </w:pPr>
      <w:r w:rsidRPr="00166B96">
        <w:rPr>
          <w:sz w:val="28"/>
          <w:szCs w:val="28"/>
        </w:rPr>
        <w:t xml:space="preserve">Mind dig selv om, at dette alt sammen er en del af at blive komfortabel med uafhængighed, en slags teenage version af den 1-2åriges skift mellem “jeg vil gøre det selv” </w:t>
      </w:r>
      <w:r>
        <w:rPr>
          <w:sz w:val="28"/>
          <w:szCs w:val="28"/>
        </w:rPr>
        <w:t xml:space="preserve">og raseriudbrud.  </w:t>
      </w:r>
      <w:r w:rsidRPr="00166B96">
        <w:rPr>
          <w:sz w:val="28"/>
          <w:szCs w:val="28"/>
        </w:rPr>
        <w:t>Når du føler dig såret, mind dig selv om, at dit job som en forælder er at give hende et trygt grundlag, så</w:t>
      </w:r>
      <w:r>
        <w:rPr>
          <w:sz w:val="28"/>
          <w:szCs w:val="28"/>
        </w:rPr>
        <w:t xml:space="preserve"> hun kan vokse sine vinger og eksperimentere med at forlade reden på trygge måder – i en viden om</w:t>
      </w:r>
      <w:r w:rsidR="00F9598E">
        <w:rPr>
          <w:sz w:val="28"/>
          <w:szCs w:val="28"/>
        </w:rPr>
        <w:t>, at du venter på hende</w:t>
      </w:r>
      <w:r w:rsidR="0062367E">
        <w:rPr>
          <w:sz w:val="28"/>
          <w:szCs w:val="28"/>
        </w:rPr>
        <w:t>,</w:t>
      </w:r>
      <w:r w:rsidR="00F9598E">
        <w:rPr>
          <w:sz w:val="28"/>
          <w:szCs w:val="28"/>
        </w:rPr>
        <w:t xml:space="preserve"> når hun har brug for at tanke op.</w:t>
      </w:r>
    </w:p>
    <w:p w14:paraId="28320ACE" w14:textId="273E75D5" w:rsidR="00885396" w:rsidRPr="00624055" w:rsidRDefault="00CD559C" w:rsidP="00CD559C">
      <w:pPr>
        <w:ind w:firstLine="1304"/>
        <w:jc w:val="both"/>
        <w:rPr>
          <w:sz w:val="28"/>
          <w:szCs w:val="28"/>
        </w:rPr>
      </w:pPr>
      <w:r w:rsidRPr="00CD559C">
        <w:rPr>
          <w:sz w:val="28"/>
          <w:szCs w:val="28"/>
        </w:rPr>
        <w:t xml:space="preserve">Hvad hvis hun siger grimme ting, hvilket er et trin ud over den almindelige irritation, hvor hun skubber dig væk? </w:t>
      </w:r>
      <w:r>
        <w:rPr>
          <w:sz w:val="28"/>
          <w:szCs w:val="28"/>
        </w:rPr>
        <w:t xml:space="preserve"> </w:t>
      </w:r>
      <w:r w:rsidRPr="00CD559C">
        <w:rPr>
          <w:sz w:val="28"/>
          <w:szCs w:val="28"/>
        </w:rPr>
        <w:t xml:space="preserve">Hvis din teenager kommer med grimme </w:t>
      </w:r>
      <w:r w:rsidRPr="00CD559C">
        <w:rPr>
          <w:sz w:val="28"/>
          <w:szCs w:val="28"/>
        </w:rPr>
        <w:lastRenderedPageBreak/>
        <w:t>bemærkninger ofte, er det et tegn på et forhold, der må</w:t>
      </w:r>
      <w:r>
        <w:rPr>
          <w:sz w:val="28"/>
          <w:szCs w:val="28"/>
        </w:rPr>
        <w:t xml:space="preserve"> styrkes.  </w:t>
      </w:r>
      <w:r w:rsidRPr="00CD559C">
        <w:rPr>
          <w:sz w:val="28"/>
          <w:szCs w:val="28"/>
        </w:rPr>
        <w:t>Du vil ikke få nogen respekt, hvis hun ikke føler sig forbundet til dig, hv</w:t>
      </w:r>
      <w:r>
        <w:rPr>
          <w:sz w:val="28"/>
          <w:szCs w:val="28"/>
        </w:rPr>
        <w:t>ilket bringer os til, at du må…</w:t>
      </w:r>
    </w:p>
    <w:p w14:paraId="5715C31C" w14:textId="77777777" w:rsidR="0062367E" w:rsidRDefault="00885396" w:rsidP="00885396">
      <w:pPr>
        <w:jc w:val="both"/>
        <w:rPr>
          <w:b/>
          <w:bCs/>
          <w:sz w:val="28"/>
          <w:szCs w:val="28"/>
        </w:rPr>
      </w:pPr>
      <w:r w:rsidRPr="00624055">
        <w:rPr>
          <w:b/>
          <w:bCs/>
          <w:sz w:val="28"/>
          <w:szCs w:val="28"/>
        </w:rPr>
        <w:t xml:space="preserve">3. </w:t>
      </w:r>
      <w:r w:rsidR="00CD559C" w:rsidRPr="00624055">
        <w:rPr>
          <w:b/>
          <w:bCs/>
          <w:sz w:val="28"/>
          <w:szCs w:val="28"/>
        </w:rPr>
        <w:t>søge først at forstå.</w:t>
      </w:r>
      <w:r w:rsidRPr="00624055">
        <w:rPr>
          <w:b/>
          <w:bCs/>
          <w:sz w:val="28"/>
          <w:szCs w:val="28"/>
        </w:rPr>
        <w:t> </w:t>
      </w:r>
    </w:p>
    <w:p w14:paraId="22D5585B" w14:textId="183242AB" w:rsidR="00885396" w:rsidRPr="00624055" w:rsidRDefault="00CD559C" w:rsidP="00885396">
      <w:pPr>
        <w:jc w:val="both"/>
        <w:rPr>
          <w:sz w:val="28"/>
          <w:szCs w:val="28"/>
        </w:rPr>
      </w:pPr>
      <w:r w:rsidRPr="00CD559C">
        <w:rPr>
          <w:sz w:val="28"/>
          <w:szCs w:val="28"/>
        </w:rPr>
        <w:t>Hvis din teenager siger noget sårende, er det vi</w:t>
      </w:r>
      <w:r>
        <w:rPr>
          <w:sz w:val="28"/>
          <w:szCs w:val="28"/>
        </w:rPr>
        <w:t xml:space="preserve">gtigt, at du ikke angriber hende tilbage.  </w:t>
      </w:r>
      <w:r w:rsidRPr="00624055">
        <w:rPr>
          <w:sz w:val="28"/>
          <w:szCs w:val="28"/>
        </w:rPr>
        <w:t xml:space="preserve">Men sæt en tydelig grænse.  </w:t>
      </w:r>
      <w:r w:rsidRPr="00CD559C">
        <w:rPr>
          <w:sz w:val="28"/>
          <w:szCs w:val="28"/>
        </w:rPr>
        <w:t>Og inviter hende til at udarbejde tingene med di</w:t>
      </w:r>
      <w:r>
        <w:rPr>
          <w:sz w:val="28"/>
          <w:szCs w:val="28"/>
        </w:rPr>
        <w:t>g på en positiv måde, så I får et bedre forhold til hinanden.  Sig:</w:t>
      </w:r>
      <w:r w:rsidR="00885396" w:rsidRPr="00CD559C">
        <w:rPr>
          <w:sz w:val="28"/>
          <w:szCs w:val="28"/>
        </w:rPr>
        <w:t xml:space="preserve"> </w:t>
      </w:r>
      <w:r w:rsidR="00885396" w:rsidRPr="00CD559C">
        <w:rPr>
          <w:i/>
          <w:iCs/>
          <w:sz w:val="28"/>
          <w:szCs w:val="28"/>
        </w:rPr>
        <w:t>"</w:t>
      </w:r>
      <w:r w:rsidRPr="00CD559C">
        <w:rPr>
          <w:i/>
          <w:iCs/>
          <w:sz w:val="28"/>
          <w:szCs w:val="28"/>
        </w:rPr>
        <w:t>Av</w:t>
      </w:r>
      <w:r w:rsidR="00885396" w:rsidRPr="00CD559C">
        <w:rPr>
          <w:i/>
          <w:iCs/>
          <w:sz w:val="28"/>
          <w:szCs w:val="28"/>
        </w:rPr>
        <w:t xml:space="preserve">! </w:t>
      </w:r>
      <w:r w:rsidRPr="00CD559C">
        <w:rPr>
          <w:i/>
          <w:iCs/>
          <w:sz w:val="28"/>
          <w:szCs w:val="28"/>
        </w:rPr>
        <w:t>Pr</w:t>
      </w:r>
      <w:r w:rsidR="0062367E">
        <w:rPr>
          <w:i/>
          <w:iCs/>
          <w:sz w:val="28"/>
          <w:szCs w:val="28"/>
        </w:rPr>
        <w:t>ø</w:t>
      </w:r>
      <w:r w:rsidRPr="00CD559C">
        <w:rPr>
          <w:i/>
          <w:iCs/>
          <w:sz w:val="28"/>
          <w:szCs w:val="28"/>
        </w:rPr>
        <w:t>ver du</w:t>
      </w:r>
      <w:r w:rsidR="0062367E">
        <w:rPr>
          <w:i/>
          <w:iCs/>
          <w:sz w:val="28"/>
          <w:szCs w:val="28"/>
        </w:rPr>
        <w:t xml:space="preserve"> på</w:t>
      </w:r>
      <w:r w:rsidRPr="00CD559C">
        <w:rPr>
          <w:i/>
          <w:iCs/>
          <w:sz w:val="28"/>
          <w:szCs w:val="28"/>
        </w:rPr>
        <w:t xml:space="preserve"> at såre mine følelser?</w:t>
      </w:r>
      <w:r>
        <w:rPr>
          <w:i/>
          <w:iCs/>
          <w:sz w:val="28"/>
          <w:szCs w:val="28"/>
        </w:rPr>
        <w:t xml:space="preserve">  Du må være virkelig vred på mig, siden du bruger den stemme og disse ord.  Fortæl mig, hvad det er der gør dig oprørt, Søde.  </w:t>
      </w:r>
      <w:r w:rsidRPr="00CD559C">
        <w:rPr>
          <w:i/>
          <w:iCs/>
          <w:sz w:val="28"/>
          <w:szCs w:val="28"/>
        </w:rPr>
        <w:t>Vi kan arbejde os igennem dette.”</w:t>
      </w:r>
      <w:r w:rsidR="00885396" w:rsidRPr="00CD559C">
        <w:rPr>
          <w:i/>
          <w:iCs/>
          <w:sz w:val="28"/>
          <w:szCs w:val="28"/>
        </w:rPr>
        <w:t xml:space="preserve"> </w:t>
      </w:r>
      <w:r w:rsidRPr="00CD559C">
        <w:rPr>
          <w:sz w:val="28"/>
          <w:szCs w:val="28"/>
        </w:rPr>
        <w:t>Anerkend med andre ord at din teenager føler sig oprørt</w:t>
      </w:r>
      <w:r>
        <w:rPr>
          <w:sz w:val="28"/>
          <w:szCs w:val="28"/>
        </w:rPr>
        <w:t>,</w:t>
      </w:r>
      <w:r w:rsidRPr="00CD559C">
        <w:rPr>
          <w:sz w:val="28"/>
          <w:szCs w:val="28"/>
        </w:rPr>
        <w:t xml:space="preserve"> og tag ansvar for enhver måde, </w:t>
      </w:r>
      <w:r>
        <w:rPr>
          <w:sz w:val="28"/>
          <w:szCs w:val="28"/>
        </w:rPr>
        <w:t xml:space="preserve">hvorpå </w:t>
      </w:r>
      <w:r w:rsidRPr="00CD559C">
        <w:rPr>
          <w:sz w:val="28"/>
          <w:szCs w:val="28"/>
        </w:rPr>
        <w:t xml:space="preserve">du kan have bidraget til de ulykkelige følelser. </w:t>
      </w:r>
      <w:r>
        <w:rPr>
          <w:sz w:val="28"/>
          <w:szCs w:val="28"/>
        </w:rPr>
        <w:t xml:space="preserve"> </w:t>
      </w:r>
      <w:r w:rsidRPr="00624055">
        <w:rPr>
          <w:sz w:val="28"/>
          <w:szCs w:val="28"/>
        </w:rPr>
        <w:t>Dit job er altid at formindske dramaet.</w:t>
      </w:r>
      <w:r w:rsidR="00885396" w:rsidRPr="00624055">
        <w:rPr>
          <w:sz w:val="28"/>
          <w:szCs w:val="28"/>
        </w:rPr>
        <w:t xml:space="preserve"> </w:t>
      </w:r>
    </w:p>
    <w:p w14:paraId="6DAB5487" w14:textId="5B346499" w:rsidR="00885396" w:rsidRPr="00915F72" w:rsidRDefault="00914FF4" w:rsidP="00914FF4">
      <w:pPr>
        <w:ind w:firstLine="1304"/>
        <w:jc w:val="both"/>
        <w:rPr>
          <w:sz w:val="28"/>
          <w:szCs w:val="28"/>
        </w:rPr>
      </w:pPr>
      <w:r w:rsidRPr="00914FF4">
        <w:rPr>
          <w:sz w:val="28"/>
          <w:szCs w:val="28"/>
        </w:rPr>
        <w:t>Teenage piger er berømte for at føle, at deres mødre</w:t>
      </w:r>
      <w:r w:rsidR="00885396" w:rsidRPr="00914FF4">
        <w:rPr>
          <w:sz w:val="28"/>
          <w:szCs w:val="28"/>
        </w:rPr>
        <w:t> </w:t>
      </w:r>
      <w:r w:rsidR="00885396" w:rsidRPr="00914FF4">
        <w:rPr>
          <w:i/>
          <w:iCs/>
          <w:sz w:val="28"/>
          <w:szCs w:val="28"/>
        </w:rPr>
        <w:t>"</w:t>
      </w:r>
      <w:r w:rsidRPr="00914FF4">
        <w:rPr>
          <w:i/>
          <w:iCs/>
          <w:sz w:val="28"/>
          <w:szCs w:val="28"/>
        </w:rPr>
        <w:t>simpelthen ikke forstår!”</w:t>
      </w:r>
      <w:r w:rsidR="00885396" w:rsidRPr="00914FF4">
        <w:rPr>
          <w:i/>
          <w:iCs/>
          <w:sz w:val="28"/>
          <w:szCs w:val="28"/>
        </w:rPr>
        <w:t xml:space="preserve">  </w:t>
      </w:r>
      <w:r w:rsidRPr="00914FF4">
        <w:rPr>
          <w:sz w:val="28"/>
          <w:szCs w:val="28"/>
        </w:rPr>
        <w:t xml:space="preserve">Du må udvikle et helt nyt plan af empati for din </w:t>
      </w:r>
      <w:r>
        <w:rPr>
          <w:sz w:val="28"/>
          <w:szCs w:val="28"/>
        </w:rPr>
        <w:t xml:space="preserve">datter nu.  </w:t>
      </w:r>
      <w:r w:rsidRPr="00914FF4">
        <w:rPr>
          <w:sz w:val="28"/>
          <w:szCs w:val="28"/>
        </w:rPr>
        <w:t>Og når du lytter, mind dig selv om, at de op</w:t>
      </w:r>
      <w:r>
        <w:rPr>
          <w:sz w:val="28"/>
          <w:szCs w:val="28"/>
        </w:rPr>
        <w:t>rørte følelser i øjeblikket for dig kan synes som en småting, men</w:t>
      </w:r>
      <w:r w:rsidR="00915F72">
        <w:rPr>
          <w:sz w:val="28"/>
          <w:szCs w:val="28"/>
        </w:rPr>
        <w:t xml:space="preserve"> at de</w:t>
      </w:r>
      <w:r>
        <w:rPr>
          <w:sz w:val="28"/>
          <w:szCs w:val="28"/>
        </w:rPr>
        <w:t xml:space="preserve"> for hende føles som verdens ende.</w:t>
      </w:r>
      <w:r w:rsidR="00885396" w:rsidRPr="00914FF4">
        <w:rPr>
          <w:sz w:val="28"/>
          <w:szCs w:val="28"/>
        </w:rPr>
        <w:t xml:space="preserve"> </w:t>
      </w:r>
    </w:p>
    <w:p w14:paraId="60D6A518" w14:textId="1BED9F76" w:rsidR="00885396" w:rsidRPr="00624055" w:rsidRDefault="00885396" w:rsidP="00915F72">
      <w:pPr>
        <w:ind w:firstLine="1304"/>
        <w:jc w:val="both"/>
        <w:rPr>
          <w:sz w:val="28"/>
          <w:szCs w:val="28"/>
        </w:rPr>
      </w:pPr>
      <w:r w:rsidRPr="00915F72">
        <w:rPr>
          <w:sz w:val="28"/>
          <w:szCs w:val="28"/>
        </w:rPr>
        <w:t xml:space="preserve">Teenage </w:t>
      </w:r>
      <w:r w:rsidR="00915F72" w:rsidRPr="00915F72">
        <w:rPr>
          <w:sz w:val="28"/>
          <w:szCs w:val="28"/>
        </w:rPr>
        <w:t>piger kan være omskiftelige.</w:t>
      </w:r>
      <w:r w:rsidR="00915F72">
        <w:rPr>
          <w:sz w:val="28"/>
          <w:szCs w:val="28"/>
        </w:rPr>
        <w:t xml:space="preserve">  Hvis vi kan bruge empati med dem, se på oprørtheden bag den manglende respekt</w:t>
      </w:r>
      <w:r w:rsidR="0062367E">
        <w:rPr>
          <w:sz w:val="28"/>
          <w:szCs w:val="28"/>
        </w:rPr>
        <w:t>,</w:t>
      </w:r>
      <w:r w:rsidR="00915F72">
        <w:rPr>
          <w:sz w:val="28"/>
          <w:szCs w:val="28"/>
        </w:rPr>
        <w:t xml:space="preserve"> og minde dem om hvem de virkelig er,</w:t>
      </w:r>
      <w:r w:rsidRPr="00915F72">
        <w:rPr>
          <w:sz w:val="28"/>
          <w:szCs w:val="28"/>
        </w:rPr>
        <w:t xml:space="preserve"> (</w:t>
      </w:r>
      <w:r w:rsidRPr="00915F72">
        <w:rPr>
          <w:i/>
          <w:iCs/>
          <w:sz w:val="28"/>
          <w:szCs w:val="28"/>
        </w:rPr>
        <w:t>"</w:t>
      </w:r>
      <w:r w:rsidR="0062367E">
        <w:rPr>
          <w:i/>
          <w:iCs/>
          <w:sz w:val="28"/>
          <w:szCs w:val="28"/>
        </w:rPr>
        <w:t>d</w:t>
      </w:r>
      <w:r w:rsidR="00915F72">
        <w:rPr>
          <w:i/>
          <w:iCs/>
          <w:sz w:val="28"/>
          <w:szCs w:val="28"/>
        </w:rPr>
        <w:t>u handler almindeligvis ikke uvenligt”)</w:t>
      </w:r>
      <w:r w:rsidRPr="00915F72">
        <w:rPr>
          <w:sz w:val="28"/>
          <w:szCs w:val="28"/>
        </w:rPr>
        <w:t xml:space="preserve">, </w:t>
      </w:r>
      <w:r w:rsidR="00915F72">
        <w:rPr>
          <w:sz w:val="28"/>
          <w:szCs w:val="28"/>
        </w:rPr>
        <w:t>skaber vi en åbning.</w:t>
      </w:r>
      <w:r w:rsidRPr="00915F72">
        <w:rPr>
          <w:sz w:val="28"/>
          <w:szCs w:val="28"/>
        </w:rPr>
        <w:t xml:space="preserve"> </w:t>
      </w:r>
      <w:r w:rsidR="00915F72" w:rsidRPr="00915F72">
        <w:rPr>
          <w:sz w:val="28"/>
          <w:szCs w:val="28"/>
        </w:rPr>
        <w:t>De uundgåelige brud i dagligdagen bliver muligheder for at lære så mange lektioner:  hvordan man bearbejder sine følelser</w:t>
      </w:r>
      <w:r w:rsidR="00915F72">
        <w:rPr>
          <w:sz w:val="28"/>
          <w:szCs w:val="28"/>
        </w:rPr>
        <w:t>, hvordan man reparerer et emotionelt sår, hvordan man problemløser, og at de kan stole på</w:t>
      </w:r>
      <w:r w:rsidR="005D12B5">
        <w:rPr>
          <w:sz w:val="28"/>
          <w:szCs w:val="28"/>
        </w:rPr>
        <w:t xml:space="preserve"> os</w:t>
      </w:r>
      <w:r w:rsidR="00915F72">
        <w:rPr>
          <w:sz w:val="28"/>
          <w:szCs w:val="28"/>
        </w:rPr>
        <w:t xml:space="preserve">.  </w:t>
      </w:r>
      <w:r w:rsidR="00915F72" w:rsidRPr="00624055">
        <w:rPr>
          <w:sz w:val="28"/>
          <w:szCs w:val="28"/>
        </w:rPr>
        <w:t>Og vigtigst af alt ender vi disse interaktioner med et stærkere forhold.</w:t>
      </w:r>
      <w:r w:rsidRPr="00624055">
        <w:rPr>
          <w:sz w:val="28"/>
          <w:szCs w:val="28"/>
        </w:rPr>
        <w:t xml:space="preserve"> </w:t>
      </w:r>
    </w:p>
    <w:p w14:paraId="779B507F" w14:textId="77777777" w:rsidR="005D12B5" w:rsidRDefault="00885396" w:rsidP="00885396">
      <w:pPr>
        <w:jc w:val="both"/>
        <w:rPr>
          <w:b/>
          <w:bCs/>
          <w:sz w:val="28"/>
          <w:szCs w:val="28"/>
        </w:rPr>
      </w:pPr>
      <w:r w:rsidRPr="00624055">
        <w:rPr>
          <w:b/>
          <w:bCs/>
          <w:sz w:val="28"/>
          <w:szCs w:val="28"/>
        </w:rPr>
        <w:t xml:space="preserve">4. </w:t>
      </w:r>
      <w:r w:rsidR="003C7EDD" w:rsidRPr="00624055">
        <w:rPr>
          <w:b/>
          <w:bCs/>
          <w:sz w:val="28"/>
          <w:szCs w:val="28"/>
        </w:rPr>
        <w:t xml:space="preserve">Forandr din disciplin.  </w:t>
      </w:r>
      <w:r w:rsidRPr="00624055">
        <w:rPr>
          <w:b/>
          <w:bCs/>
          <w:sz w:val="28"/>
          <w:szCs w:val="28"/>
        </w:rPr>
        <w:t> </w:t>
      </w:r>
    </w:p>
    <w:p w14:paraId="258872D8" w14:textId="060B3921" w:rsidR="00885396" w:rsidRPr="006A1124" w:rsidRDefault="003C7EDD" w:rsidP="00885396">
      <w:pPr>
        <w:jc w:val="both"/>
        <w:rPr>
          <w:sz w:val="28"/>
          <w:szCs w:val="28"/>
        </w:rPr>
      </w:pPr>
      <w:r w:rsidRPr="003C7EDD">
        <w:rPr>
          <w:sz w:val="28"/>
          <w:szCs w:val="28"/>
        </w:rPr>
        <w:t>Hvis du har brugt konventionel opdragelse, der started</w:t>
      </w:r>
      <w:r w:rsidR="006A1124">
        <w:rPr>
          <w:sz w:val="28"/>
          <w:szCs w:val="28"/>
        </w:rPr>
        <w:t>e</w:t>
      </w:r>
      <w:r w:rsidRPr="003C7EDD">
        <w:rPr>
          <w:sz w:val="28"/>
          <w:szCs w:val="28"/>
        </w:rPr>
        <w:t xml:space="preserve"> med timeouts og derefter gik videre til “konsekvenser</w:t>
      </w:r>
      <w:r w:rsidR="006A1124">
        <w:rPr>
          <w:sz w:val="28"/>
          <w:szCs w:val="28"/>
        </w:rPr>
        <w:t>,</w:t>
      </w:r>
      <w:r w:rsidRPr="003C7EDD">
        <w:rPr>
          <w:sz w:val="28"/>
          <w:szCs w:val="28"/>
        </w:rPr>
        <w:t xml:space="preserve">” har din teenager et syn på forhold, der omfatter brugen af magt over en anden, i stedet for at arbejde på vind-vind løsninger baseret på respekt og kommunikation. </w:t>
      </w:r>
      <w:r>
        <w:rPr>
          <w:sz w:val="28"/>
          <w:szCs w:val="28"/>
        </w:rPr>
        <w:t xml:space="preserve"> </w:t>
      </w:r>
      <w:r w:rsidRPr="00624055">
        <w:rPr>
          <w:sz w:val="28"/>
          <w:szCs w:val="28"/>
        </w:rPr>
        <w:t xml:space="preserve">Hvad er symptomerne?  </w:t>
      </w:r>
      <w:r w:rsidRPr="003C7EDD">
        <w:rPr>
          <w:sz w:val="28"/>
          <w:szCs w:val="28"/>
        </w:rPr>
        <w:t>Grimme kommentarer og</w:t>
      </w:r>
      <w:r w:rsidR="00885396" w:rsidRPr="003C7EDD">
        <w:rPr>
          <w:sz w:val="28"/>
          <w:szCs w:val="28"/>
        </w:rPr>
        <w:t xml:space="preserve"> </w:t>
      </w:r>
      <w:r w:rsidRPr="003C7EDD">
        <w:rPr>
          <w:sz w:val="28"/>
          <w:szCs w:val="28"/>
        </w:rPr>
        <w:t xml:space="preserve">mangel på </w:t>
      </w:r>
      <w:r>
        <w:rPr>
          <w:sz w:val="28"/>
          <w:szCs w:val="28"/>
        </w:rPr>
        <w:t>respekt, der fører til trods og løgne.  Jeg hører ikke dette i dit brev, så jeg håber, at det ikke er en del af, hvad der går for sig med din datter, men de fleste forældre kan bruge et opfriskningskursus over den mest effektive disciplin for teenagere</w:t>
      </w:r>
      <w:r w:rsidR="006A1124">
        <w:rPr>
          <w:sz w:val="28"/>
          <w:szCs w:val="28"/>
        </w:rPr>
        <w:t xml:space="preserve">.  I en nøddeskal:  sæt passende grænser, men fokusér først og fremmest på forholdet, ikke på disciplin.  </w:t>
      </w:r>
      <w:r w:rsidR="006A1124" w:rsidRPr="006A1124">
        <w:rPr>
          <w:sz w:val="28"/>
          <w:szCs w:val="28"/>
        </w:rPr>
        <w:t>I stedet for at reagere på overtr</w:t>
      </w:r>
      <w:r w:rsidR="006A1124">
        <w:rPr>
          <w:sz w:val="28"/>
          <w:szCs w:val="28"/>
        </w:rPr>
        <w:t>ædelser med straf, forvent at din teenager vil reparere forholdene og tilliden, når hendes adfærd har skadet dem.</w:t>
      </w:r>
    </w:p>
    <w:p w14:paraId="77CC6BEC" w14:textId="77777777" w:rsidR="005D12B5" w:rsidRDefault="00885396" w:rsidP="006A1124">
      <w:pPr>
        <w:jc w:val="both"/>
        <w:rPr>
          <w:sz w:val="28"/>
          <w:szCs w:val="28"/>
        </w:rPr>
      </w:pPr>
      <w:r w:rsidRPr="006A1124">
        <w:rPr>
          <w:b/>
          <w:bCs/>
          <w:sz w:val="28"/>
          <w:szCs w:val="28"/>
        </w:rPr>
        <w:lastRenderedPageBreak/>
        <w:t>5. S</w:t>
      </w:r>
      <w:r w:rsidR="006A1124" w:rsidRPr="006A1124">
        <w:rPr>
          <w:b/>
          <w:bCs/>
          <w:sz w:val="28"/>
          <w:szCs w:val="28"/>
        </w:rPr>
        <w:t>æt grænser for tid foran skærmen.</w:t>
      </w:r>
      <w:r w:rsidRPr="006A1124">
        <w:rPr>
          <w:b/>
          <w:bCs/>
          <w:sz w:val="28"/>
          <w:szCs w:val="28"/>
        </w:rPr>
        <w:t xml:space="preserve">  </w:t>
      </w:r>
      <w:r w:rsidRPr="006A1124">
        <w:rPr>
          <w:sz w:val="28"/>
          <w:szCs w:val="28"/>
        </w:rPr>
        <w:t> </w:t>
      </w:r>
    </w:p>
    <w:p w14:paraId="0E4A9EAB" w14:textId="2CC132CF" w:rsidR="00885396" w:rsidRPr="00624055" w:rsidRDefault="006A1124" w:rsidP="006A1124">
      <w:pPr>
        <w:jc w:val="both"/>
        <w:rPr>
          <w:sz w:val="28"/>
          <w:szCs w:val="28"/>
        </w:rPr>
      </w:pPr>
      <w:r w:rsidRPr="006A1124">
        <w:rPr>
          <w:sz w:val="28"/>
          <w:szCs w:val="28"/>
        </w:rPr>
        <w:t>Hvis din datter er alene på sit værelse, er</w:t>
      </w:r>
      <w:r>
        <w:rPr>
          <w:sz w:val="28"/>
          <w:szCs w:val="28"/>
        </w:rPr>
        <w:t xml:space="preserve"> hun sandsynligvis foran </w:t>
      </w:r>
      <w:r w:rsidR="005D12B5">
        <w:rPr>
          <w:sz w:val="28"/>
          <w:szCs w:val="28"/>
        </w:rPr>
        <w:t>computeren</w:t>
      </w:r>
      <w:r>
        <w:rPr>
          <w:sz w:val="28"/>
          <w:szCs w:val="28"/>
        </w:rPr>
        <w:t xml:space="preserve">.  </w:t>
      </w:r>
      <w:r w:rsidRPr="006A1124">
        <w:rPr>
          <w:sz w:val="28"/>
          <w:szCs w:val="28"/>
        </w:rPr>
        <w:t>Tal med hende om fornuftige regler omkring brug</w:t>
      </w:r>
      <w:r>
        <w:rPr>
          <w:sz w:val="28"/>
          <w:szCs w:val="28"/>
        </w:rPr>
        <w:t>en af teknologi og familiedeltagelse.</w:t>
      </w:r>
      <w:r w:rsidR="00885396" w:rsidRPr="006A1124">
        <w:rPr>
          <w:sz w:val="28"/>
          <w:szCs w:val="28"/>
        </w:rPr>
        <w:t xml:space="preserve"> </w:t>
      </w:r>
    </w:p>
    <w:p w14:paraId="101D1D08" w14:textId="77777777" w:rsidR="005D12B5" w:rsidRDefault="00885396" w:rsidP="00885396">
      <w:pPr>
        <w:jc w:val="both"/>
        <w:rPr>
          <w:sz w:val="28"/>
          <w:szCs w:val="28"/>
        </w:rPr>
      </w:pPr>
      <w:r w:rsidRPr="00624055">
        <w:rPr>
          <w:b/>
          <w:bCs/>
          <w:sz w:val="28"/>
          <w:szCs w:val="28"/>
        </w:rPr>
        <w:t xml:space="preserve">6. </w:t>
      </w:r>
      <w:r w:rsidR="00624055" w:rsidRPr="00624055">
        <w:rPr>
          <w:b/>
          <w:bCs/>
          <w:sz w:val="28"/>
          <w:szCs w:val="28"/>
        </w:rPr>
        <w:t xml:space="preserve">Kræv aftensmad med resten af familien i det mindste fire dage </w:t>
      </w:r>
      <w:r w:rsidR="00624055">
        <w:rPr>
          <w:b/>
          <w:bCs/>
          <w:sz w:val="28"/>
          <w:szCs w:val="28"/>
        </w:rPr>
        <w:t>i</w:t>
      </w:r>
      <w:r w:rsidR="00624055" w:rsidRPr="00624055">
        <w:rPr>
          <w:b/>
          <w:bCs/>
          <w:sz w:val="28"/>
          <w:szCs w:val="28"/>
        </w:rPr>
        <w:t xml:space="preserve"> ugen.</w:t>
      </w:r>
      <w:r w:rsidRPr="00624055">
        <w:rPr>
          <w:b/>
          <w:bCs/>
          <w:sz w:val="28"/>
          <w:szCs w:val="28"/>
        </w:rPr>
        <w:t xml:space="preserve"> </w:t>
      </w:r>
      <w:r w:rsidRPr="00624055">
        <w:rPr>
          <w:sz w:val="28"/>
          <w:szCs w:val="28"/>
        </w:rPr>
        <w:t xml:space="preserve"> </w:t>
      </w:r>
    </w:p>
    <w:p w14:paraId="5FB5BF11" w14:textId="0AC70525" w:rsidR="00885396" w:rsidRPr="00885396" w:rsidRDefault="00624055" w:rsidP="00885396">
      <w:pPr>
        <w:jc w:val="both"/>
        <w:rPr>
          <w:sz w:val="28"/>
          <w:szCs w:val="28"/>
          <w:lang w:val="en-US"/>
        </w:rPr>
      </w:pPr>
      <w:r w:rsidRPr="00624055">
        <w:rPr>
          <w:sz w:val="28"/>
          <w:szCs w:val="28"/>
        </w:rPr>
        <w:t>Forskning viser, at selv når forhold mellem forældre og teenag</w:t>
      </w:r>
      <w:r>
        <w:rPr>
          <w:sz w:val="28"/>
          <w:szCs w:val="28"/>
        </w:rPr>
        <w:t xml:space="preserve">ere er anspændte, er familiemåltider vigtige for teenagere.  </w:t>
      </w:r>
      <w:r w:rsidRPr="00624055">
        <w:rPr>
          <w:sz w:val="28"/>
          <w:szCs w:val="28"/>
        </w:rPr>
        <w:t>De klarer sig bedre i skolen, er lykkeligere og</w:t>
      </w:r>
      <w:r>
        <w:rPr>
          <w:sz w:val="28"/>
          <w:szCs w:val="28"/>
        </w:rPr>
        <w:t xml:space="preserve"> er mindre tilbøjelige til depression og ængstelse.</w:t>
      </w:r>
      <w:r w:rsidR="00885396" w:rsidRPr="00624055">
        <w:rPr>
          <w:sz w:val="28"/>
          <w:szCs w:val="28"/>
        </w:rPr>
        <w:t xml:space="preserve"> </w:t>
      </w:r>
    </w:p>
    <w:p w14:paraId="4ADDEE40" w14:textId="77777777" w:rsidR="005D12B5" w:rsidRDefault="00885396" w:rsidP="00885396">
      <w:pPr>
        <w:jc w:val="both"/>
        <w:rPr>
          <w:b/>
          <w:bCs/>
          <w:sz w:val="28"/>
          <w:szCs w:val="28"/>
        </w:rPr>
      </w:pPr>
      <w:r w:rsidRPr="00624055">
        <w:rPr>
          <w:b/>
          <w:bCs/>
          <w:sz w:val="28"/>
          <w:szCs w:val="28"/>
        </w:rPr>
        <w:t xml:space="preserve">7. </w:t>
      </w:r>
      <w:r w:rsidR="00624055" w:rsidRPr="00624055">
        <w:rPr>
          <w:b/>
          <w:bCs/>
          <w:sz w:val="28"/>
          <w:szCs w:val="28"/>
        </w:rPr>
        <w:t>Gør dine diskussioner med din datter dybere.</w:t>
      </w:r>
      <w:r w:rsidRPr="00624055">
        <w:rPr>
          <w:b/>
          <w:bCs/>
          <w:sz w:val="28"/>
          <w:szCs w:val="28"/>
        </w:rPr>
        <w:t xml:space="preserve">  </w:t>
      </w:r>
    </w:p>
    <w:p w14:paraId="5A6FE1D1" w14:textId="2F3B98E7" w:rsidR="00885396" w:rsidRPr="00885396" w:rsidRDefault="007B6F57" w:rsidP="00885396">
      <w:pPr>
        <w:jc w:val="both"/>
        <w:rPr>
          <w:sz w:val="28"/>
          <w:szCs w:val="28"/>
          <w:lang w:val="en-US"/>
        </w:rPr>
      </w:pPr>
      <w:r w:rsidRPr="007B6F57">
        <w:rPr>
          <w:sz w:val="28"/>
          <w:szCs w:val="28"/>
        </w:rPr>
        <w:t>Et trin ad gangen og du vil se, at dit forhold til din datter bliv</w:t>
      </w:r>
      <w:r>
        <w:rPr>
          <w:sz w:val="28"/>
          <w:szCs w:val="28"/>
        </w:rPr>
        <w:t xml:space="preserve">er tættere.  </w:t>
      </w:r>
      <w:r w:rsidRPr="007B6F57">
        <w:rPr>
          <w:sz w:val="28"/>
          <w:szCs w:val="28"/>
        </w:rPr>
        <w:t>Om nogle få uger kan du s</w:t>
      </w:r>
      <w:r w:rsidR="005D12B5">
        <w:rPr>
          <w:sz w:val="28"/>
          <w:szCs w:val="28"/>
        </w:rPr>
        <w:t>ige</w:t>
      </w:r>
      <w:r w:rsidRPr="007B6F57">
        <w:rPr>
          <w:sz w:val="28"/>
          <w:szCs w:val="28"/>
        </w:rPr>
        <w:t>, hvor</w:t>
      </w:r>
      <w:r>
        <w:rPr>
          <w:sz w:val="28"/>
          <w:szCs w:val="28"/>
        </w:rPr>
        <w:t xml:space="preserve"> vigtigt det er for dig, at I alle er en familie sammen.  </w:t>
      </w:r>
      <w:r w:rsidRPr="007B6F57">
        <w:rPr>
          <w:sz w:val="28"/>
          <w:szCs w:val="28"/>
          <w:lang w:val="en-US"/>
        </w:rPr>
        <w:t>Sp</w:t>
      </w:r>
      <w:r>
        <w:rPr>
          <w:sz w:val="28"/>
          <w:szCs w:val="28"/>
          <w:lang w:val="en-US"/>
        </w:rPr>
        <w:t>ørg hvad hun synes om din familie.  Her er der nogle ideer til spørgsmål:</w:t>
      </w:r>
      <w:r w:rsidR="00885396" w:rsidRPr="007B6F57">
        <w:rPr>
          <w:sz w:val="28"/>
          <w:szCs w:val="28"/>
          <w:lang w:val="en-US"/>
        </w:rPr>
        <w:t xml:space="preserve"> </w:t>
      </w:r>
    </w:p>
    <w:p w14:paraId="1136E552" w14:textId="69445C0F" w:rsidR="00885396" w:rsidRPr="00885396" w:rsidRDefault="00885396" w:rsidP="00885396">
      <w:pPr>
        <w:jc w:val="both"/>
        <w:rPr>
          <w:sz w:val="28"/>
          <w:szCs w:val="28"/>
          <w:lang w:val="en-US"/>
        </w:rPr>
      </w:pPr>
      <w:r w:rsidRPr="007B6F57">
        <w:rPr>
          <w:i/>
          <w:iCs/>
          <w:sz w:val="28"/>
          <w:szCs w:val="28"/>
        </w:rPr>
        <w:t xml:space="preserve">* </w:t>
      </w:r>
      <w:r w:rsidR="007B6F57" w:rsidRPr="007B6F57">
        <w:rPr>
          <w:i/>
          <w:iCs/>
          <w:sz w:val="28"/>
          <w:szCs w:val="28"/>
        </w:rPr>
        <w:t xml:space="preserve">Hvordan tror du dine venners familier er i sammenligning med </w:t>
      </w:r>
      <w:r w:rsidR="007B6F57">
        <w:rPr>
          <w:i/>
          <w:iCs/>
          <w:sz w:val="28"/>
          <w:szCs w:val="28"/>
        </w:rPr>
        <w:t xml:space="preserve">vores?  </w:t>
      </w:r>
      <w:r w:rsidR="007B6F57" w:rsidRPr="007B6F57">
        <w:rPr>
          <w:i/>
          <w:iCs/>
          <w:sz w:val="28"/>
          <w:szCs w:val="28"/>
        </w:rPr>
        <w:t>Er de så tæt</w:t>
      </w:r>
      <w:r w:rsidR="007B6F57">
        <w:rPr>
          <w:i/>
          <w:iCs/>
          <w:sz w:val="28"/>
          <w:szCs w:val="28"/>
        </w:rPr>
        <w:t xml:space="preserve"> på hinanden</w:t>
      </w:r>
      <w:r w:rsidR="007B6F57" w:rsidRPr="007B6F57">
        <w:rPr>
          <w:i/>
          <w:iCs/>
          <w:sz w:val="28"/>
          <w:szCs w:val="28"/>
        </w:rPr>
        <w:t xml:space="preserve"> som vores?  Tættere?  </w:t>
      </w:r>
      <w:r w:rsidR="007B6F57" w:rsidRPr="007B6F57">
        <w:rPr>
          <w:i/>
          <w:iCs/>
          <w:sz w:val="28"/>
          <w:szCs w:val="28"/>
          <w:lang w:val="en-US"/>
        </w:rPr>
        <w:t>Mere fjernt fr</w:t>
      </w:r>
      <w:r w:rsidR="007B6F57">
        <w:rPr>
          <w:i/>
          <w:iCs/>
          <w:sz w:val="28"/>
          <w:szCs w:val="28"/>
          <w:lang w:val="en-US"/>
        </w:rPr>
        <w:t xml:space="preserve">a hinanden?  Hvorfor tror du dette?  </w:t>
      </w:r>
      <w:r w:rsidR="007B6F57" w:rsidRPr="007B6F57">
        <w:rPr>
          <w:i/>
          <w:iCs/>
          <w:sz w:val="28"/>
          <w:szCs w:val="28"/>
        </w:rPr>
        <w:t xml:space="preserve">Tror du, at dine venner taler med deres forældre?  Hvad tror du, det er, der gør en familie </w:t>
      </w:r>
      <w:r w:rsidR="007B6F57">
        <w:rPr>
          <w:i/>
          <w:iCs/>
          <w:sz w:val="28"/>
          <w:szCs w:val="28"/>
        </w:rPr>
        <w:t>tæt?</w:t>
      </w:r>
      <w:r w:rsidRPr="007B6F57">
        <w:rPr>
          <w:i/>
          <w:iCs/>
          <w:sz w:val="28"/>
          <w:szCs w:val="28"/>
        </w:rPr>
        <w:t xml:space="preserve"> </w:t>
      </w:r>
    </w:p>
    <w:p w14:paraId="02083ED4" w14:textId="41733F6B" w:rsidR="00885396" w:rsidRPr="00885396" w:rsidRDefault="00885396" w:rsidP="00885396">
      <w:pPr>
        <w:jc w:val="both"/>
        <w:rPr>
          <w:sz w:val="28"/>
          <w:szCs w:val="28"/>
          <w:lang w:val="en-US"/>
        </w:rPr>
      </w:pPr>
      <w:r w:rsidRPr="00885396">
        <w:rPr>
          <w:i/>
          <w:iCs/>
          <w:sz w:val="28"/>
          <w:szCs w:val="28"/>
          <w:lang w:val="en-US"/>
        </w:rPr>
        <w:t xml:space="preserve">* </w:t>
      </w:r>
      <w:r w:rsidR="007B6F57">
        <w:rPr>
          <w:i/>
          <w:iCs/>
          <w:sz w:val="28"/>
          <w:szCs w:val="28"/>
          <w:lang w:val="en-US"/>
        </w:rPr>
        <w:t>Føler du, at du kan tale med mig om noget som helst?</w:t>
      </w:r>
    </w:p>
    <w:p w14:paraId="115EFBCC" w14:textId="09A96627" w:rsidR="00885396" w:rsidRPr="00885396" w:rsidRDefault="00885396" w:rsidP="00885396">
      <w:pPr>
        <w:jc w:val="both"/>
        <w:rPr>
          <w:sz w:val="28"/>
          <w:szCs w:val="28"/>
          <w:lang w:val="en-US"/>
        </w:rPr>
      </w:pPr>
      <w:r w:rsidRPr="007B6F57">
        <w:rPr>
          <w:i/>
          <w:iCs/>
          <w:sz w:val="28"/>
          <w:szCs w:val="28"/>
        </w:rPr>
        <w:t>* H</w:t>
      </w:r>
      <w:r w:rsidR="007B6F57" w:rsidRPr="007B6F57">
        <w:rPr>
          <w:i/>
          <w:iCs/>
          <w:sz w:val="28"/>
          <w:szCs w:val="28"/>
        </w:rPr>
        <w:t>vordan er din stedf</w:t>
      </w:r>
      <w:r w:rsidR="005D12B5">
        <w:rPr>
          <w:i/>
          <w:iCs/>
          <w:sz w:val="28"/>
          <w:szCs w:val="28"/>
        </w:rPr>
        <w:t>ar</w:t>
      </w:r>
      <w:r w:rsidR="007B6F57" w:rsidRPr="007B6F57">
        <w:rPr>
          <w:i/>
          <w:iCs/>
          <w:sz w:val="28"/>
          <w:szCs w:val="28"/>
        </w:rPr>
        <w:t xml:space="preserve"> og jeg i sammen</w:t>
      </w:r>
      <w:r w:rsidR="007B6F57">
        <w:rPr>
          <w:i/>
          <w:iCs/>
          <w:sz w:val="28"/>
          <w:szCs w:val="28"/>
        </w:rPr>
        <w:t xml:space="preserve">ligning med dine venners forældre?  </w:t>
      </w:r>
      <w:r w:rsidR="007B6F57" w:rsidRPr="007B6F57">
        <w:rPr>
          <w:i/>
          <w:iCs/>
          <w:sz w:val="28"/>
          <w:szCs w:val="28"/>
        </w:rPr>
        <w:t>Er vi så strenge som dem?  Mere?  Mindre?</w:t>
      </w:r>
      <w:r w:rsidRPr="007B6F57">
        <w:rPr>
          <w:i/>
          <w:iCs/>
          <w:sz w:val="28"/>
          <w:szCs w:val="28"/>
        </w:rPr>
        <w:t xml:space="preserve"> </w:t>
      </w:r>
    </w:p>
    <w:p w14:paraId="03EE7E1B" w14:textId="6DD31A97" w:rsidR="00885396" w:rsidRPr="00885396" w:rsidRDefault="00885396" w:rsidP="00885396">
      <w:pPr>
        <w:jc w:val="both"/>
        <w:rPr>
          <w:sz w:val="28"/>
          <w:szCs w:val="28"/>
          <w:lang w:val="en-US"/>
        </w:rPr>
      </w:pPr>
      <w:r w:rsidRPr="00885396">
        <w:rPr>
          <w:i/>
          <w:iCs/>
          <w:sz w:val="28"/>
          <w:szCs w:val="28"/>
          <w:lang w:val="en-US"/>
        </w:rPr>
        <w:t xml:space="preserve">* </w:t>
      </w:r>
      <w:r w:rsidR="007B6F57">
        <w:rPr>
          <w:i/>
          <w:iCs/>
          <w:sz w:val="28"/>
          <w:szCs w:val="28"/>
          <w:lang w:val="en-US"/>
        </w:rPr>
        <w:t>Savner du nogensinde din far?</w:t>
      </w:r>
      <w:r w:rsidRPr="00885396">
        <w:rPr>
          <w:i/>
          <w:iCs/>
          <w:sz w:val="28"/>
          <w:szCs w:val="28"/>
          <w:lang w:val="en-US"/>
        </w:rPr>
        <w:t xml:space="preserve"> </w:t>
      </w:r>
    </w:p>
    <w:p w14:paraId="6F6896BD" w14:textId="34C393DB" w:rsidR="00885396" w:rsidRPr="00885396" w:rsidRDefault="00885396" w:rsidP="00885396">
      <w:pPr>
        <w:jc w:val="both"/>
        <w:rPr>
          <w:sz w:val="28"/>
          <w:szCs w:val="28"/>
          <w:lang w:val="en-US"/>
        </w:rPr>
      </w:pPr>
      <w:r w:rsidRPr="007B6F57">
        <w:rPr>
          <w:i/>
          <w:iCs/>
          <w:sz w:val="28"/>
          <w:szCs w:val="28"/>
        </w:rPr>
        <w:t xml:space="preserve">* </w:t>
      </w:r>
      <w:r w:rsidR="007B6F57" w:rsidRPr="007B6F57">
        <w:rPr>
          <w:i/>
          <w:iCs/>
          <w:sz w:val="28"/>
          <w:szCs w:val="28"/>
        </w:rPr>
        <w:t>Tror du, at tingene ville være anderledes, hvis din far stadigvæk var sammen med os, og jeg aldrig havde mødt din sted</w:t>
      </w:r>
      <w:r w:rsidR="007B6F57">
        <w:rPr>
          <w:i/>
          <w:iCs/>
          <w:sz w:val="28"/>
          <w:szCs w:val="28"/>
        </w:rPr>
        <w:t xml:space="preserve">far?  </w:t>
      </w:r>
      <w:r w:rsidR="007B6F57" w:rsidRPr="007B6F57">
        <w:rPr>
          <w:i/>
          <w:iCs/>
          <w:sz w:val="28"/>
          <w:szCs w:val="28"/>
          <w:lang w:val="en-US"/>
        </w:rPr>
        <w:t>Hv</w:t>
      </w:r>
      <w:r w:rsidR="007B6F57">
        <w:rPr>
          <w:i/>
          <w:iCs/>
          <w:sz w:val="28"/>
          <w:szCs w:val="28"/>
          <w:lang w:val="en-US"/>
        </w:rPr>
        <w:t>ordan?</w:t>
      </w:r>
      <w:r w:rsidRPr="007B6F57">
        <w:rPr>
          <w:i/>
          <w:iCs/>
          <w:sz w:val="28"/>
          <w:szCs w:val="28"/>
          <w:lang w:val="en-US"/>
        </w:rPr>
        <w:t xml:space="preserve"> </w:t>
      </w:r>
    </w:p>
    <w:p w14:paraId="1A6BD510" w14:textId="3E9DFB3C" w:rsidR="00885396" w:rsidRPr="00885396" w:rsidRDefault="00885396" w:rsidP="00885396">
      <w:pPr>
        <w:jc w:val="both"/>
        <w:rPr>
          <w:sz w:val="28"/>
          <w:szCs w:val="28"/>
          <w:lang w:val="en-US"/>
        </w:rPr>
      </w:pPr>
      <w:r w:rsidRPr="007B6F57">
        <w:rPr>
          <w:i/>
          <w:iCs/>
          <w:sz w:val="28"/>
          <w:szCs w:val="28"/>
        </w:rPr>
        <w:t xml:space="preserve">* </w:t>
      </w:r>
      <w:r w:rsidR="007B6F57" w:rsidRPr="007B6F57">
        <w:rPr>
          <w:i/>
          <w:iCs/>
          <w:sz w:val="28"/>
          <w:szCs w:val="28"/>
        </w:rPr>
        <w:t xml:space="preserve">Selvom din stedfar ikke er din biologiske far, ved du, at han elsker dig. </w:t>
      </w:r>
      <w:r w:rsidR="007B6F57">
        <w:rPr>
          <w:i/>
          <w:iCs/>
          <w:sz w:val="28"/>
          <w:szCs w:val="28"/>
        </w:rPr>
        <w:t xml:space="preserve"> </w:t>
      </w:r>
      <w:r w:rsidR="007B6F57" w:rsidRPr="007B6F57">
        <w:rPr>
          <w:i/>
          <w:iCs/>
          <w:sz w:val="28"/>
          <w:szCs w:val="28"/>
          <w:lang w:val="en-US"/>
        </w:rPr>
        <w:t>Fø</w:t>
      </w:r>
      <w:r w:rsidR="007B6F57">
        <w:rPr>
          <w:i/>
          <w:iCs/>
          <w:sz w:val="28"/>
          <w:szCs w:val="28"/>
          <w:lang w:val="en-US"/>
        </w:rPr>
        <w:t>ler du dig tæt knyttet til ham?</w:t>
      </w:r>
      <w:r w:rsidRPr="007B6F57">
        <w:rPr>
          <w:i/>
          <w:iCs/>
          <w:sz w:val="28"/>
          <w:szCs w:val="28"/>
          <w:lang w:val="en-US"/>
        </w:rPr>
        <w:t xml:space="preserve"> </w:t>
      </w:r>
    </w:p>
    <w:p w14:paraId="35D978CA" w14:textId="42C0A57C" w:rsidR="00885396" w:rsidRPr="00885396" w:rsidRDefault="00885396" w:rsidP="00885396">
      <w:pPr>
        <w:jc w:val="both"/>
        <w:rPr>
          <w:sz w:val="28"/>
          <w:szCs w:val="28"/>
          <w:lang w:val="en-US"/>
        </w:rPr>
      </w:pPr>
      <w:r w:rsidRPr="007B6F57">
        <w:rPr>
          <w:i/>
          <w:iCs/>
          <w:sz w:val="28"/>
          <w:szCs w:val="28"/>
        </w:rPr>
        <w:t xml:space="preserve">* </w:t>
      </w:r>
      <w:r w:rsidR="007B6F57" w:rsidRPr="007B6F57">
        <w:rPr>
          <w:i/>
          <w:iCs/>
          <w:sz w:val="28"/>
          <w:szCs w:val="28"/>
        </w:rPr>
        <w:t>Du ved</w:t>
      </w:r>
      <w:r w:rsidR="005D12B5">
        <w:rPr>
          <w:i/>
          <w:iCs/>
          <w:sz w:val="28"/>
          <w:szCs w:val="28"/>
        </w:rPr>
        <w:t>,</w:t>
      </w:r>
      <w:r w:rsidR="007B6F57" w:rsidRPr="007B6F57">
        <w:rPr>
          <w:i/>
          <w:iCs/>
          <w:sz w:val="28"/>
          <w:szCs w:val="28"/>
        </w:rPr>
        <w:t xml:space="preserve"> at du for din lillesøster fuldstændig er hend</w:t>
      </w:r>
      <w:r w:rsidR="007B6F57">
        <w:rPr>
          <w:i/>
          <w:iCs/>
          <w:sz w:val="28"/>
          <w:szCs w:val="28"/>
        </w:rPr>
        <w:t xml:space="preserve">es søster, ikke hendes stedsøster.  </w:t>
      </w:r>
      <w:r w:rsidR="007B6F57" w:rsidRPr="007B6F57">
        <w:rPr>
          <w:i/>
          <w:iCs/>
          <w:sz w:val="28"/>
          <w:szCs w:val="28"/>
        </w:rPr>
        <w:t>Føler du det på den måde, eller er</w:t>
      </w:r>
      <w:r w:rsidR="007B6F57">
        <w:rPr>
          <w:i/>
          <w:iCs/>
          <w:sz w:val="28"/>
          <w:szCs w:val="28"/>
        </w:rPr>
        <w:t xml:space="preserve"> det anderledes for dig?  </w:t>
      </w:r>
      <w:r w:rsidR="007B6F57" w:rsidRPr="007B6F57">
        <w:rPr>
          <w:i/>
          <w:iCs/>
          <w:sz w:val="28"/>
          <w:szCs w:val="28"/>
        </w:rPr>
        <w:t>Føler du dig tæt knyttet til hende?  Når I begge er voksne, tror du, at</w:t>
      </w:r>
      <w:r w:rsidR="007B6F57">
        <w:rPr>
          <w:i/>
          <w:iCs/>
          <w:sz w:val="28"/>
          <w:szCs w:val="28"/>
        </w:rPr>
        <w:t xml:space="preserve"> I vil forblive forbundet?</w:t>
      </w:r>
    </w:p>
    <w:p w14:paraId="72FBBD23" w14:textId="62F1FB30" w:rsidR="00885396" w:rsidRPr="005D12B5" w:rsidRDefault="002333F5" w:rsidP="00885396">
      <w:pPr>
        <w:jc w:val="both"/>
        <w:rPr>
          <w:sz w:val="28"/>
          <w:szCs w:val="28"/>
        </w:rPr>
      </w:pPr>
      <w:r w:rsidRPr="002333F5">
        <w:rPr>
          <w:sz w:val="28"/>
          <w:szCs w:val="28"/>
        </w:rPr>
        <w:t xml:space="preserve">Din datter har måske en masse følelser </w:t>
      </w:r>
      <w:r w:rsidR="005D12B5">
        <w:rPr>
          <w:sz w:val="28"/>
          <w:szCs w:val="28"/>
        </w:rPr>
        <w:t>vedrørende</w:t>
      </w:r>
      <w:r w:rsidRPr="002333F5">
        <w:rPr>
          <w:sz w:val="28"/>
          <w:szCs w:val="28"/>
        </w:rPr>
        <w:t xml:space="preserve"> sin biologiske far, og om hendes søsters rolle i familien. </w:t>
      </w:r>
      <w:r>
        <w:rPr>
          <w:sz w:val="28"/>
          <w:szCs w:val="28"/>
        </w:rPr>
        <w:t xml:space="preserve"> </w:t>
      </w:r>
      <w:r w:rsidRPr="002333F5">
        <w:rPr>
          <w:sz w:val="28"/>
          <w:szCs w:val="28"/>
        </w:rPr>
        <w:t xml:space="preserve">Prøv at lytte og brug empati uden at blive defensiv. </w:t>
      </w:r>
      <w:r>
        <w:rPr>
          <w:sz w:val="28"/>
          <w:szCs w:val="28"/>
        </w:rPr>
        <w:t xml:space="preserve"> </w:t>
      </w:r>
      <w:r w:rsidRPr="002333F5">
        <w:rPr>
          <w:sz w:val="28"/>
          <w:szCs w:val="28"/>
        </w:rPr>
        <w:t>Hun har måske behov for at gå langsomt frem i denne udforskn</w:t>
      </w:r>
      <w:r>
        <w:rPr>
          <w:sz w:val="28"/>
          <w:szCs w:val="28"/>
        </w:rPr>
        <w:t>ing, men hvis du kan acceptere enhver følelse</w:t>
      </w:r>
      <w:r w:rsidR="005D12B5">
        <w:rPr>
          <w:sz w:val="28"/>
          <w:szCs w:val="28"/>
        </w:rPr>
        <w:t>,</w:t>
      </w:r>
      <w:r>
        <w:rPr>
          <w:sz w:val="28"/>
          <w:szCs w:val="28"/>
        </w:rPr>
        <w:t xml:space="preserve"> hun har, og</w:t>
      </w:r>
      <w:r w:rsidR="005D12B5">
        <w:rPr>
          <w:sz w:val="28"/>
          <w:szCs w:val="28"/>
        </w:rPr>
        <w:t xml:space="preserve"> kan</w:t>
      </w:r>
      <w:r>
        <w:rPr>
          <w:sz w:val="28"/>
          <w:szCs w:val="28"/>
        </w:rPr>
        <w:t xml:space="preserve"> bevare en mild og accepterende tone, vil hun </w:t>
      </w:r>
      <w:r>
        <w:rPr>
          <w:sz w:val="28"/>
          <w:szCs w:val="28"/>
        </w:rPr>
        <w:lastRenderedPageBreak/>
        <w:t xml:space="preserve">sandsynligvis blive ved med at tale.  </w:t>
      </w:r>
      <w:r w:rsidRPr="002333F5">
        <w:rPr>
          <w:sz w:val="28"/>
          <w:szCs w:val="28"/>
        </w:rPr>
        <w:t xml:space="preserve">Det er klart, at dette ikke er én stor </w:t>
      </w:r>
      <w:r>
        <w:rPr>
          <w:sz w:val="28"/>
          <w:szCs w:val="28"/>
        </w:rPr>
        <w:t>k</w:t>
      </w:r>
      <w:r w:rsidRPr="002333F5">
        <w:rPr>
          <w:sz w:val="28"/>
          <w:szCs w:val="28"/>
        </w:rPr>
        <w:t>onversation, men mange små konversationer med ti</w:t>
      </w:r>
      <w:r>
        <w:rPr>
          <w:sz w:val="28"/>
          <w:szCs w:val="28"/>
        </w:rPr>
        <w:t xml:space="preserve">den.  </w:t>
      </w:r>
      <w:r w:rsidRPr="002333F5">
        <w:rPr>
          <w:sz w:val="28"/>
          <w:szCs w:val="28"/>
        </w:rPr>
        <w:t>Det vil sandsynligvis blive ved med at udfolde sig over månede</w:t>
      </w:r>
      <w:r>
        <w:rPr>
          <w:sz w:val="28"/>
          <w:szCs w:val="28"/>
        </w:rPr>
        <w:t xml:space="preserve">r.  </w:t>
      </w:r>
      <w:r w:rsidRPr="002333F5">
        <w:rPr>
          <w:sz w:val="28"/>
          <w:szCs w:val="28"/>
        </w:rPr>
        <w:t>Men hvis din datter får en mulighed for at bearbejde sine følelser</w:t>
      </w:r>
      <w:r>
        <w:rPr>
          <w:sz w:val="28"/>
          <w:szCs w:val="28"/>
        </w:rPr>
        <w:t xml:space="preserve"> </w:t>
      </w:r>
      <w:r w:rsidR="005D12B5">
        <w:rPr>
          <w:sz w:val="28"/>
          <w:szCs w:val="28"/>
        </w:rPr>
        <w:t>vedrørende</w:t>
      </w:r>
      <w:r>
        <w:rPr>
          <w:sz w:val="28"/>
          <w:szCs w:val="28"/>
        </w:rPr>
        <w:t xml:space="preserve"> alt dette, vil hun sandsynligvis være i stand til slappe mere af ind i din familie.</w:t>
      </w:r>
      <w:r w:rsidR="00885396" w:rsidRPr="002333F5">
        <w:rPr>
          <w:sz w:val="28"/>
          <w:szCs w:val="28"/>
        </w:rPr>
        <w:t xml:space="preserve"> </w:t>
      </w:r>
    </w:p>
    <w:p w14:paraId="086AEF28" w14:textId="77777777" w:rsidR="005D12B5" w:rsidRDefault="00885396" w:rsidP="00885396">
      <w:pPr>
        <w:jc w:val="both"/>
        <w:rPr>
          <w:sz w:val="28"/>
          <w:szCs w:val="28"/>
        </w:rPr>
      </w:pPr>
      <w:r w:rsidRPr="00270AA1">
        <w:rPr>
          <w:b/>
          <w:bCs/>
          <w:sz w:val="28"/>
          <w:szCs w:val="28"/>
        </w:rPr>
        <w:t xml:space="preserve">8. </w:t>
      </w:r>
      <w:r w:rsidR="00270AA1" w:rsidRPr="00270AA1">
        <w:rPr>
          <w:b/>
          <w:bCs/>
          <w:sz w:val="28"/>
          <w:szCs w:val="28"/>
        </w:rPr>
        <w:t>Spørg din datter om, hvilke former for aktiviteter, I alle kan gøre sammen,  der vil få det til at føles som en familie for hende.</w:t>
      </w:r>
      <w:r w:rsidRPr="00270AA1">
        <w:rPr>
          <w:sz w:val="28"/>
          <w:szCs w:val="28"/>
        </w:rPr>
        <w:t> </w:t>
      </w:r>
    </w:p>
    <w:p w14:paraId="3E93ED2A" w14:textId="64F46535" w:rsidR="00885396" w:rsidRPr="00270AA1" w:rsidRDefault="00270AA1" w:rsidP="00885396">
      <w:pPr>
        <w:jc w:val="both"/>
        <w:rPr>
          <w:sz w:val="28"/>
          <w:szCs w:val="28"/>
        </w:rPr>
      </w:pPr>
      <w:r w:rsidRPr="00270AA1">
        <w:rPr>
          <w:sz w:val="28"/>
          <w:szCs w:val="28"/>
        </w:rPr>
        <w:t xml:space="preserve">Den store aldersforskel mellem dine piger gør det sværere, men I fire kan så sandelig spille nogle spil sammen, (vælg spil </w:t>
      </w:r>
      <w:r w:rsidR="005D12B5">
        <w:rPr>
          <w:sz w:val="28"/>
          <w:szCs w:val="28"/>
        </w:rPr>
        <w:t>hvor der</w:t>
      </w:r>
      <w:r w:rsidRPr="00270AA1">
        <w:rPr>
          <w:sz w:val="28"/>
          <w:szCs w:val="28"/>
        </w:rPr>
        <w:t xml:space="preserve"> chancer snarere end færdighede</w:t>
      </w:r>
      <w:r>
        <w:rPr>
          <w:sz w:val="28"/>
          <w:szCs w:val="28"/>
        </w:rPr>
        <w:t>r) hav gode samtaler ved aftensmaden, gå til et museum eller gå en tur osv.</w:t>
      </w:r>
      <w:r w:rsidR="00885396" w:rsidRPr="00270AA1">
        <w:rPr>
          <w:sz w:val="28"/>
          <w:szCs w:val="28"/>
        </w:rPr>
        <w:t xml:space="preserve"> </w:t>
      </w:r>
    </w:p>
    <w:p w14:paraId="191709A6" w14:textId="77777777" w:rsidR="005D12B5" w:rsidRDefault="00885396" w:rsidP="00885396">
      <w:pPr>
        <w:jc w:val="both"/>
        <w:rPr>
          <w:sz w:val="28"/>
          <w:szCs w:val="28"/>
        </w:rPr>
      </w:pPr>
      <w:r w:rsidRPr="00270AA1">
        <w:rPr>
          <w:b/>
          <w:bCs/>
          <w:sz w:val="28"/>
          <w:szCs w:val="28"/>
        </w:rPr>
        <w:t xml:space="preserve">9. </w:t>
      </w:r>
      <w:r w:rsidR="00270AA1" w:rsidRPr="00270AA1">
        <w:rPr>
          <w:b/>
          <w:bCs/>
          <w:sz w:val="28"/>
          <w:szCs w:val="28"/>
        </w:rPr>
        <w:t>Brug helligdage som en nem måde at opbygge familie forbindelse på.</w:t>
      </w:r>
      <w:r w:rsidRPr="00270AA1">
        <w:rPr>
          <w:sz w:val="28"/>
          <w:szCs w:val="28"/>
        </w:rPr>
        <w:t> </w:t>
      </w:r>
    </w:p>
    <w:p w14:paraId="4BFE2B11" w14:textId="0EDB9605" w:rsidR="00885396" w:rsidRPr="00270AA1" w:rsidRDefault="00270AA1" w:rsidP="00885396">
      <w:pPr>
        <w:jc w:val="both"/>
        <w:rPr>
          <w:sz w:val="28"/>
          <w:szCs w:val="28"/>
        </w:rPr>
      </w:pPr>
      <w:r w:rsidRPr="00270AA1">
        <w:rPr>
          <w:sz w:val="28"/>
          <w:szCs w:val="28"/>
        </w:rPr>
        <w:t>Hvis du kan udvikle ritualer, der forbinder din familie i de forskellige helligdage, vil din datter starte med at føle sig mere</w:t>
      </w:r>
      <w:r>
        <w:rPr>
          <w:sz w:val="28"/>
          <w:szCs w:val="28"/>
        </w:rPr>
        <w:t xml:space="preserve"> som en del af familien.</w:t>
      </w:r>
      <w:r w:rsidR="00885396" w:rsidRPr="00270AA1">
        <w:rPr>
          <w:sz w:val="28"/>
          <w:szCs w:val="28"/>
        </w:rPr>
        <w:t xml:space="preserve"> </w:t>
      </w:r>
    </w:p>
    <w:p w14:paraId="1C15B347" w14:textId="40D6385B" w:rsidR="00885396" w:rsidRPr="00270AA1" w:rsidRDefault="00270AA1" w:rsidP="00270AA1">
      <w:pPr>
        <w:jc w:val="both"/>
        <w:rPr>
          <w:sz w:val="28"/>
          <w:szCs w:val="28"/>
        </w:rPr>
      </w:pPr>
      <w:r>
        <w:rPr>
          <w:sz w:val="28"/>
          <w:szCs w:val="28"/>
        </w:rPr>
        <w:t>Her er nogle ideer:</w:t>
      </w:r>
    </w:p>
    <w:p w14:paraId="078B66AA" w14:textId="0CDC528A" w:rsidR="00885396" w:rsidRPr="00777266" w:rsidRDefault="00885396" w:rsidP="00885396">
      <w:pPr>
        <w:numPr>
          <w:ilvl w:val="0"/>
          <w:numId w:val="1"/>
        </w:numPr>
        <w:jc w:val="both"/>
        <w:rPr>
          <w:sz w:val="28"/>
          <w:szCs w:val="28"/>
        </w:rPr>
      </w:pPr>
      <w:r w:rsidRPr="00270AA1">
        <w:rPr>
          <w:sz w:val="28"/>
          <w:szCs w:val="28"/>
        </w:rPr>
        <w:t>I</w:t>
      </w:r>
      <w:r w:rsidR="00270AA1" w:rsidRPr="00270AA1">
        <w:rPr>
          <w:sz w:val="28"/>
          <w:szCs w:val="28"/>
        </w:rPr>
        <w:t xml:space="preserve"> </w:t>
      </w:r>
      <w:r w:rsidR="00777266">
        <w:rPr>
          <w:sz w:val="28"/>
          <w:szCs w:val="28"/>
        </w:rPr>
        <w:t>d</w:t>
      </w:r>
      <w:r w:rsidR="00270AA1" w:rsidRPr="00270AA1">
        <w:rPr>
          <w:sz w:val="28"/>
          <w:szCs w:val="28"/>
        </w:rPr>
        <w:t xml:space="preserve">ecember, tag dekorationerne ud og få hende til at hjælpe dig, men bekymr dig </w:t>
      </w:r>
      <w:r w:rsidR="00270AA1">
        <w:rPr>
          <w:sz w:val="28"/>
          <w:szCs w:val="28"/>
        </w:rPr>
        <w:t>ikke over, hvordan huset ser ud – fokusér på at forbinde dig.</w:t>
      </w:r>
      <w:r w:rsidRPr="00270AA1">
        <w:rPr>
          <w:sz w:val="28"/>
          <w:szCs w:val="28"/>
        </w:rPr>
        <w:t xml:space="preserve"> </w:t>
      </w:r>
    </w:p>
    <w:p w14:paraId="09EE4042" w14:textId="6DFC950F" w:rsidR="00885396" w:rsidRPr="00270AA1" w:rsidRDefault="00270AA1" w:rsidP="00885396">
      <w:pPr>
        <w:numPr>
          <w:ilvl w:val="0"/>
          <w:numId w:val="1"/>
        </w:numPr>
        <w:jc w:val="both"/>
        <w:rPr>
          <w:sz w:val="28"/>
          <w:szCs w:val="28"/>
        </w:rPr>
      </w:pPr>
      <w:r w:rsidRPr="00270AA1">
        <w:rPr>
          <w:sz w:val="28"/>
          <w:szCs w:val="28"/>
        </w:rPr>
        <w:t>Tag hende med ud for at købe gaver til din anden datter og din mand, og få det til at dreje sig om hende – inviter hende ud til frokost, opmuntr hende til at prøve nyt tøj og køb hende noget hun holder af, eller vær blot sikker</w:t>
      </w:r>
      <w:r>
        <w:rPr>
          <w:sz w:val="28"/>
          <w:szCs w:val="28"/>
        </w:rPr>
        <w:t xml:space="preserve"> på, at din konversation i bilen er virkelig speciel.</w:t>
      </w:r>
      <w:r w:rsidR="00885396" w:rsidRPr="00270AA1">
        <w:rPr>
          <w:sz w:val="28"/>
          <w:szCs w:val="28"/>
        </w:rPr>
        <w:t xml:space="preserve"> </w:t>
      </w:r>
    </w:p>
    <w:p w14:paraId="77402C67" w14:textId="23D9D1E4" w:rsidR="00885396" w:rsidRPr="00777266" w:rsidRDefault="00777266" w:rsidP="00777266">
      <w:pPr>
        <w:numPr>
          <w:ilvl w:val="0"/>
          <w:numId w:val="1"/>
        </w:numPr>
        <w:jc w:val="both"/>
        <w:rPr>
          <w:sz w:val="28"/>
          <w:szCs w:val="28"/>
        </w:rPr>
      </w:pPr>
      <w:r w:rsidRPr="00777266">
        <w:rPr>
          <w:sz w:val="28"/>
          <w:szCs w:val="28"/>
        </w:rPr>
        <w:t>Hav en familieaften, hvor I laver julekort, påskekort etc</w:t>
      </w:r>
      <w:r w:rsidR="005D12B5">
        <w:rPr>
          <w:sz w:val="28"/>
          <w:szCs w:val="28"/>
        </w:rPr>
        <w:t>.</w:t>
      </w:r>
      <w:r w:rsidRPr="00777266">
        <w:rPr>
          <w:sz w:val="28"/>
          <w:szCs w:val="28"/>
        </w:rPr>
        <w:t xml:space="preserve">, eller skriver dem, eller laver gavepapir, eller pakker gaver ind. </w:t>
      </w:r>
      <w:r>
        <w:rPr>
          <w:sz w:val="28"/>
          <w:szCs w:val="28"/>
        </w:rPr>
        <w:t xml:space="preserve"> Find måder I kan fejre sammen som en familie.</w:t>
      </w:r>
    </w:p>
    <w:p w14:paraId="54D55BF7" w14:textId="77777777" w:rsidR="005D12B5" w:rsidRDefault="00885396" w:rsidP="00885396">
      <w:pPr>
        <w:jc w:val="both"/>
        <w:rPr>
          <w:b/>
          <w:bCs/>
          <w:sz w:val="28"/>
          <w:szCs w:val="28"/>
        </w:rPr>
      </w:pPr>
      <w:r w:rsidRPr="00777266">
        <w:rPr>
          <w:b/>
          <w:bCs/>
          <w:sz w:val="28"/>
          <w:szCs w:val="28"/>
        </w:rPr>
        <w:t>10. Ta</w:t>
      </w:r>
      <w:r w:rsidR="00777266" w:rsidRPr="00777266">
        <w:rPr>
          <w:b/>
          <w:bCs/>
          <w:sz w:val="28"/>
          <w:szCs w:val="28"/>
        </w:rPr>
        <w:t>g hende ud til aftensmad MED h</w:t>
      </w:r>
      <w:r w:rsidR="00777266">
        <w:rPr>
          <w:b/>
          <w:bCs/>
          <w:sz w:val="28"/>
          <w:szCs w:val="28"/>
        </w:rPr>
        <w:t xml:space="preserve">endes stedfar. </w:t>
      </w:r>
      <w:r w:rsidRPr="00777266">
        <w:rPr>
          <w:b/>
          <w:bCs/>
          <w:sz w:val="28"/>
          <w:szCs w:val="28"/>
        </w:rPr>
        <w:t> </w:t>
      </w:r>
    </w:p>
    <w:p w14:paraId="00D1DB88" w14:textId="0F2638A0" w:rsidR="00885396" w:rsidRPr="00777266" w:rsidRDefault="00777266" w:rsidP="00885396">
      <w:pPr>
        <w:jc w:val="both"/>
        <w:rPr>
          <w:sz w:val="28"/>
          <w:szCs w:val="28"/>
        </w:rPr>
      </w:pPr>
      <w:r w:rsidRPr="00777266">
        <w:rPr>
          <w:sz w:val="28"/>
          <w:szCs w:val="28"/>
        </w:rPr>
        <w:t xml:space="preserve">Jeg synes, at dette at </w:t>
      </w:r>
      <w:r w:rsidR="005D12B5">
        <w:rPr>
          <w:sz w:val="28"/>
          <w:szCs w:val="28"/>
        </w:rPr>
        <w:t>invitere</w:t>
      </w:r>
      <w:r w:rsidRPr="00777266">
        <w:rPr>
          <w:sz w:val="28"/>
          <w:szCs w:val="28"/>
        </w:rPr>
        <w:t xml:space="preserve"> teenager</w:t>
      </w:r>
      <w:r w:rsidR="005D12B5">
        <w:rPr>
          <w:sz w:val="28"/>
          <w:szCs w:val="28"/>
        </w:rPr>
        <w:t>e</w:t>
      </w:r>
      <w:r w:rsidRPr="00777266">
        <w:rPr>
          <w:sz w:val="28"/>
          <w:szCs w:val="28"/>
        </w:rPr>
        <w:t xml:space="preserve"> til ud ti</w:t>
      </w:r>
      <w:r>
        <w:rPr>
          <w:sz w:val="28"/>
          <w:szCs w:val="28"/>
        </w:rPr>
        <w:t xml:space="preserve">l aftensmad ofte får dem til at åbne op og tale.  </w:t>
      </w:r>
      <w:r w:rsidRPr="00777266">
        <w:rPr>
          <w:sz w:val="28"/>
          <w:szCs w:val="28"/>
        </w:rPr>
        <w:t>Dette anerkender også hendes nye modenhed, og</w:t>
      </w:r>
      <w:r>
        <w:rPr>
          <w:sz w:val="28"/>
          <w:szCs w:val="28"/>
        </w:rPr>
        <w:t xml:space="preserve"> anderledes rolle i din familie, </w:t>
      </w:r>
      <w:r w:rsidR="005D12B5">
        <w:rPr>
          <w:sz w:val="28"/>
          <w:szCs w:val="28"/>
        </w:rPr>
        <w:t>da</w:t>
      </w:r>
      <w:r>
        <w:rPr>
          <w:sz w:val="28"/>
          <w:szCs w:val="28"/>
        </w:rPr>
        <w:t xml:space="preserve"> hun er ældre end hendes søster.  </w:t>
      </w:r>
      <w:r w:rsidR="005D12B5">
        <w:rPr>
          <w:sz w:val="28"/>
          <w:szCs w:val="28"/>
        </w:rPr>
        <w:t>Og</w:t>
      </w:r>
      <w:r w:rsidRPr="00777266">
        <w:rPr>
          <w:sz w:val="28"/>
          <w:szCs w:val="28"/>
        </w:rPr>
        <w:t xml:space="preserve"> det forstærker også hendes forhold ti</w:t>
      </w:r>
      <w:r>
        <w:rPr>
          <w:sz w:val="28"/>
          <w:szCs w:val="28"/>
        </w:rPr>
        <w:t xml:space="preserve">l din mand.  </w:t>
      </w:r>
      <w:r w:rsidRPr="00777266">
        <w:rPr>
          <w:sz w:val="28"/>
          <w:szCs w:val="28"/>
        </w:rPr>
        <w:t>Du og din mand ønsker måske at tage hend</w:t>
      </w:r>
      <w:r>
        <w:rPr>
          <w:sz w:val="28"/>
          <w:szCs w:val="28"/>
        </w:rPr>
        <w:t xml:space="preserve">e til en restaurant </w:t>
      </w:r>
      <w:r w:rsidR="005D12B5">
        <w:rPr>
          <w:sz w:val="28"/>
          <w:szCs w:val="28"/>
        </w:rPr>
        <w:t>på</w:t>
      </w:r>
      <w:r>
        <w:rPr>
          <w:sz w:val="28"/>
          <w:szCs w:val="28"/>
        </w:rPr>
        <w:t xml:space="preserve"> hendes fødselsdag eller for en anden fejring.</w:t>
      </w:r>
      <w:r w:rsidR="00885396" w:rsidRPr="00777266">
        <w:rPr>
          <w:sz w:val="28"/>
          <w:szCs w:val="28"/>
        </w:rPr>
        <w:t xml:space="preserve"> </w:t>
      </w:r>
    </w:p>
    <w:p w14:paraId="3DA8BFA5" w14:textId="5D541927" w:rsidR="00777266" w:rsidRDefault="00777266" w:rsidP="00777266">
      <w:pPr>
        <w:ind w:firstLine="1304"/>
        <w:jc w:val="both"/>
        <w:rPr>
          <w:sz w:val="28"/>
          <w:szCs w:val="28"/>
        </w:rPr>
      </w:pPr>
      <w:r w:rsidRPr="00777266">
        <w:rPr>
          <w:sz w:val="28"/>
          <w:szCs w:val="28"/>
        </w:rPr>
        <w:lastRenderedPageBreak/>
        <w:t xml:space="preserve">Og det vigtigste af alt? </w:t>
      </w:r>
      <w:r>
        <w:rPr>
          <w:sz w:val="28"/>
          <w:szCs w:val="28"/>
        </w:rPr>
        <w:t xml:space="preserve"> Stemningen i din familie.  Hvis du og din mand kan fokusere på at skabe en varm, legende, indbydende atmosfære, opdager I måske, at jeres datter </w:t>
      </w:r>
      <w:r w:rsidR="005D12B5">
        <w:rPr>
          <w:sz w:val="28"/>
          <w:szCs w:val="28"/>
        </w:rPr>
        <w:t>tilbringer</w:t>
      </w:r>
      <w:r>
        <w:rPr>
          <w:sz w:val="28"/>
          <w:szCs w:val="28"/>
        </w:rPr>
        <w:t xml:space="preserve"> mere </w:t>
      </w:r>
      <w:r w:rsidR="005D12B5">
        <w:rPr>
          <w:sz w:val="28"/>
          <w:szCs w:val="28"/>
        </w:rPr>
        <w:t>tid sammen</w:t>
      </w:r>
      <w:r>
        <w:rPr>
          <w:sz w:val="28"/>
          <w:szCs w:val="28"/>
        </w:rPr>
        <w:t xml:space="preserve"> med jer.</w:t>
      </w:r>
    </w:p>
    <w:p w14:paraId="194BB9E4" w14:textId="77777777" w:rsidR="009C148F" w:rsidRDefault="00777266" w:rsidP="00777266">
      <w:pPr>
        <w:ind w:firstLine="1304"/>
        <w:jc w:val="both"/>
        <w:rPr>
          <w:sz w:val="28"/>
          <w:szCs w:val="28"/>
        </w:rPr>
      </w:pPr>
      <w:r w:rsidRPr="009C148F">
        <w:rPr>
          <w:sz w:val="28"/>
          <w:szCs w:val="28"/>
        </w:rPr>
        <w:t>Jeg ønsker at ende dette brev med at anbefale mine to yndlingsbøger</w:t>
      </w:r>
      <w:r w:rsidR="009C148F" w:rsidRPr="009C148F">
        <w:rPr>
          <w:sz w:val="28"/>
          <w:szCs w:val="28"/>
        </w:rPr>
        <w:t xml:space="preserve">, når det gælder opdragelsen af teenagere:  </w:t>
      </w:r>
    </w:p>
    <w:p w14:paraId="0CCD9531" w14:textId="35A4E91C" w:rsidR="00777266" w:rsidRDefault="009C148F" w:rsidP="009C148F">
      <w:pPr>
        <w:jc w:val="both"/>
        <w:rPr>
          <w:sz w:val="28"/>
          <w:szCs w:val="28"/>
        </w:rPr>
      </w:pPr>
      <w:r w:rsidRPr="009C148F">
        <w:rPr>
          <w:sz w:val="28"/>
          <w:szCs w:val="28"/>
          <w:lang w:val="en-US"/>
        </w:rPr>
        <w:t>Staying Connected to Y</w:t>
      </w:r>
      <w:r w:rsidR="005D12B5">
        <w:rPr>
          <w:sz w:val="28"/>
          <w:szCs w:val="28"/>
          <w:lang w:val="en-US"/>
        </w:rPr>
        <w:t>o</w:t>
      </w:r>
      <w:r w:rsidRPr="009C148F">
        <w:rPr>
          <w:sz w:val="28"/>
          <w:szCs w:val="28"/>
          <w:lang w:val="en-US"/>
        </w:rPr>
        <w:t>ur Teenager:  How to Keep Them Talkin</w:t>
      </w:r>
      <w:r w:rsidR="005D12B5">
        <w:rPr>
          <w:sz w:val="28"/>
          <w:szCs w:val="28"/>
          <w:lang w:val="en-US"/>
        </w:rPr>
        <w:t>g</w:t>
      </w:r>
      <w:r w:rsidRPr="009C148F">
        <w:rPr>
          <w:sz w:val="28"/>
          <w:szCs w:val="28"/>
          <w:lang w:val="en-US"/>
        </w:rPr>
        <w:t xml:space="preserve"> to You and How to Hear What They´re Really Saying af Michael Riera.  </w:t>
      </w:r>
      <w:r>
        <w:rPr>
          <w:sz w:val="28"/>
          <w:szCs w:val="28"/>
        </w:rPr>
        <w:t xml:space="preserve">Denne bog vil virkelig hjælpe dig med at forstå din teenagers måde at kommunikere på og give dig flere ideer </w:t>
      </w:r>
      <w:r w:rsidR="005D12B5">
        <w:rPr>
          <w:sz w:val="28"/>
          <w:szCs w:val="28"/>
        </w:rPr>
        <w:t>til</w:t>
      </w:r>
      <w:r>
        <w:rPr>
          <w:sz w:val="28"/>
          <w:szCs w:val="28"/>
        </w:rPr>
        <w:t xml:space="preserve"> at forblive nær.</w:t>
      </w:r>
    </w:p>
    <w:p w14:paraId="3C9AB7CF" w14:textId="2EEE6773" w:rsidR="009C148F" w:rsidRPr="009C148F" w:rsidRDefault="009C148F" w:rsidP="009C148F">
      <w:pPr>
        <w:jc w:val="both"/>
        <w:rPr>
          <w:sz w:val="28"/>
          <w:szCs w:val="28"/>
        </w:rPr>
      </w:pPr>
      <w:r w:rsidRPr="009C148F">
        <w:rPr>
          <w:sz w:val="28"/>
          <w:szCs w:val="28"/>
          <w:lang w:val="en-US"/>
        </w:rPr>
        <w:t xml:space="preserve">Untangled af Lisa Damour.  </w:t>
      </w:r>
      <w:r w:rsidRPr="009C148F">
        <w:rPr>
          <w:sz w:val="28"/>
          <w:szCs w:val="28"/>
        </w:rPr>
        <w:t>Denne bog er uvurderlig f</w:t>
      </w:r>
      <w:r>
        <w:rPr>
          <w:sz w:val="28"/>
          <w:szCs w:val="28"/>
        </w:rPr>
        <w:t>or forældre af teenagepiger.</w:t>
      </w:r>
    </w:p>
    <w:p w14:paraId="517E6B99" w14:textId="77777777" w:rsidR="00885396" w:rsidRPr="00885396" w:rsidRDefault="00885396" w:rsidP="00885396">
      <w:pPr>
        <w:jc w:val="both"/>
        <w:rPr>
          <w:sz w:val="28"/>
          <w:szCs w:val="28"/>
        </w:rPr>
      </w:pPr>
      <w:r w:rsidRPr="00885396">
        <w:rPr>
          <w:sz w:val="28"/>
          <w:szCs w:val="28"/>
        </w:rPr>
        <w:t>  </w:t>
      </w:r>
      <w:r w:rsidRPr="00885396">
        <w:rPr>
          <w:noProof/>
          <w:sz w:val="28"/>
          <w:szCs w:val="28"/>
        </w:rPr>
        <mc:AlternateContent>
          <mc:Choice Requires="wps">
            <w:drawing>
              <wp:inline distT="0" distB="0" distL="0" distR="0" wp14:anchorId="73DAD29A" wp14:editId="2CCE504A">
                <wp:extent cx="6350" cy="6350"/>
                <wp:effectExtent l="0" t="0" r="0" b="0"/>
                <wp:docPr id="263051716" name="Rektangel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50"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4738B1" id="Rektangel 17" o:spid="_x0000_s1026" style="width:.5pt;height:.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" filled="f" stroked="f">
                <o:lock v:ext="edit" aspectratio="t"/>
                <w10:anchorlock/>
              </v:rect>
            </w:pict>
          </mc:Fallback>
        </mc:AlternateContent>
      </w:r>
    </w:p>
    <w:p w14:paraId="453924A6" w14:textId="77777777" w:rsidR="009C148F" w:rsidRPr="009C148F" w:rsidRDefault="009C148F" w:rsidP="009C148F">
      <w:pPr>
        <w:jc w:val="both"/>
        <w:rPr>
          <w:sz w:val="28"/>
          <w:szCs w:val="28"/>
          <w:lang w:val="en-US"/>
        </w:rPr>
      </w:pPr>
    </w:p>
    <w:p w14:paraId="3C3FD88F" w14:textId="77777777" w:rsidR="009C148F" w:rsidRPr="009C148F" w:rsidRDefault="009C148F" w:rsidP="009C148F">
      <w:pPr>
        <w:jc w:val="both"/>
        <w:rPr>
          <w:sz w:val="28"/>
          <w:szCs w:val="28"/>
        </w:rPr>
      </w:pPr>
      <w:r w:rsidRPr="009C148F">
        <w:rPr>
          <w:sz w:val="28"/>
          <w:szCs w:val="28"/>
        </w:rPr>
        <w:t xml:space="preserve">Kilde:  Dr.  Laura Markham – grundlægger af </w:t>
      </w:r>
      <w:hyperlink r:id="rId5" w:history="1">
        <w:r w:rsidRPr="009C148F">
          <w:rPr>
            <w:rStyle w:val="Hyperlink"/>
            <w:sz w:val="28"/>
            <w:szCs w:val="28"/>
          </w:rPr>
          <w:t>www.ahaparenting.com</w:t>
        </w:r>
      </w:hyperlink>
      <w:r w:rsidRPr="009C148F">
        <w:rPr>
          <w:sz w:val="28"/>
          <w:szCs w:val="28"/>
        </w:rPr>
        <w:t xml:space="preserve"> og forfatter til </w:t>
      </w:r>
      <w:hyperlink r:id="rId6" w:tgtFrame="_blank" w:history="1">
        <w:r w:rsidRPr="009C148F">
          <w:rPr>
            <w:rStyle w:val="Hyperlink"/>
            <w:sz w:val="28"/>
            <w:szCs w:val="28"/>
          </w:rPr>
          <w:t>Peaceful Parent, Happy Kids</w:t>
        </w:r>
      </w:hyperlink>
      <w:r w:rsidRPr="009C148F">
        <w:rPr>
          <w:sz w:val="28"/>
          <w:szCs w:val="28"/>
        </w:rPr>
        <w:t xml:space="preserve">, </w:t>
      </w:r>
      <w:hyperlink r:id="rId7" w:tgtFrame="_blank" w:history="1">
        <w:r w:rsidRPr="009C148F">
          <w:rPr>
            <w:rStyle w:val="Hyperlink"/>
            <w:sz w:val="28"/>
            <w:szCs w:val="28"/>
          </w:rPr>
          <w:t>Peaceful Parent, Happy Siblings</w:t>
        </w:r>
      </w:hyperlink>
      <w:r w:rsidRPr="009C148F">
        <w:rPr>
          <w:sz w:val="28"/>
          <w:szCs w:val="28"/>
        </w:rPr>
        <w:t xml:space="preserve"> og </w:t>
      </w:r>
      <w:hyperlink r:id="rId8" w:tgtFrame="_blank" w:history="1">
        <w:r w:rsidRPr="009C148F">
          <w:rPr>
            <w:rStyle w:val="Hyperlink"/>
            <w:sz w:val="28"/>
            <w:szCs w:val="28"/>
          </w:rPr>
          <w:t>Peaceful Parent, Happy Kids Workbook</w:t>
        </w:r>
      </w:hyperlink>
    </w:p>
    <w:p w14:paraId="7863C122" w14:textId="77777777" w:rsidR="009C148F" w:rsidRPr="009C148F" w:rsidRDefault="009C148F" w:rsidP="009C148F">
      <w:pPr>
        <w:jc w:val="both"/>
        <w:rPr>
          <w:sz w:val="28"/>
          <w:szCs w:val="28"/>
          <w:lang w:val="en-US"/>
        </w:rPr>
      </w:pPr>
      <w:hyperlink r:id="rId9" w:history="1">
        <w:r w:rsidRPr="009C148F">
          <w:rPr>
            <w:rStyle w:val="Hyperlink"/>
            <w:sz w:val="28"/>
            <w:szCs w:val="28"/>
            <w:lang w:val="en-US"/>
          </w:rPr>
          <w:t>www.ahaparenting.com</w:t>
        </w:r>
      </w:hyperlink>
      <w:r w:rsidRPr="009C148F">
        <w:rPr>
          <w:sz w:val="28"/>
          <w:szCs w:val="28"/>
          <w:lang w:val="en-US"/>
        </w:rPr>
        <w:t xml:space="preserve"> </w:t>
      </w:r>
    </w:p>
    <w:p w14:paraId="25F537BB" w14:textId="0E8321FB" w:rsidR="009C148F" w:rsidRPr="009C148F" w:rsidRDefault="009C148F" w:rsidP="009C148F">
      <w:pPr>
        <w:jc w:val="both"/>
        <w:rPr>
          <w:sz w:val="28"/>
          <w:szCs w:val="28"/>
        </w:rPr>
      </w:pPr>
      <w:r w:rsidRPr="009C148F">
        <w:rPr>
          <w:sz w:val="28"/>
          <w:szCs w:val="28"/>
        </w:rPr>
        <w:t>Se sektion:  Teens</w:t>
      </w:r>
    </w:p>
    <w:p w14:paraId="5D089260" w14:textId="77777777" w:rsidR="009C148F" w:rsidRPr="009C148F" w:rsidRDefault="009C148F" w:rsidP="009C148F">
      <w:pPr>
        <w:jc w:val="both"/>
        <w:rPr>
          <w:b/>
          <w:bCs/>
          <w:sz w:val="28"/>
          <w:szCs w:val="28"/>
        </w:rPr>
      </w:pPr>
      <w:r w:rsidRPr="009C148F">
        <w:rPr>
          <w:sz w:val="28"/>
          <w:szCs w:val="28"/>
        </w:rPr>
        <w:t>Uddrag af artiklen:  Teenager pulling away from family</w:t>
      </w:r>
    </w:p>
    <w:p w14:paraId="4B67B682" w14:textId="2CE44E82" w:rsidR="009C148F" w:rsidRPr="009C148F" w:rsidRDefault="009C148F" w:rsidP="009C148F">
      <w:pPr>
        <w:jc w:val="both"/>
        <w:rPr>
          <w:sz w:val="28"/>
          <w:szCs w:val="28"/>
        </w:rPr>
      </w:pPr>
    </w:p>
    <w:p w14:paraId="64D16E31" w14:textId="77777777" w:rsidR="009C148F" w:rsidRPr="009C148F" w:rsidRDefault="009C148F" w:rsidP="009C148F">
      <w:pPr>
        <w:jc w:val="both"/>
        <w:rPr>
          <w:b/>
          <w:bCs/>
          <w:sz w:val="28"/>
          <w:szCs w:val="28"/>
        </w:rPr>
      </w:pPr>
    </w:p>
    <w:p w14:paraId="6C68D498" w14:textId="74243969" w:rsidR="00885396" w:rsidRPr="009C148F" w:rsidRDefault="00885396" w:rsidP="009C148F">
      <w:pPr>
        <w:jc w:val="both"/>
        <w:rPr>
          <w:sz w:val="28"/>
          <w:szCs w:val="28"/>
        </w:rPr>
      </w:pPr>
    </w:p>
    <w:p w14:paraId="0CB0C0A3" w14:textId="77777777" w:rsidR="00885396" w:rsidRPr="009C148F" w:rsidRDefault="00885396" w:rsidP="00885396">
      <w:pPr>
        <w:jc w:val="both"/>
        <w:rPr>
          <w:sz w:val="28"/>
          <w:szCs w:val="28"/>
        </w:rPr>
      </w:pPr>
    </w:p>
    <w:sectPr w:rsidR="00885396" w:rsidRPr="009C148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97F74"/>
    <w:multiLevelType w:val="multilevel"/>
    <w:tmpl w:val="A746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3A00CC"/>
    <w:multiLevelType w:val="multilevel"/>
    <w:tmpl w:val="5C66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F350A8"/>
    <w:multiLevelType w:val="multilevel"/>
    <w:tmpl w:val="1990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D30795"/>
    <w:multiLevelType w:val="multilevel"/>
    <w:tmpl w:val="048CD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0603726">
    <w:abstractNumId w:val="3"/>
  </w:num>
  <w:num w:numId="2" w16cid:durableId="1304849433">
    <w:abstractNumId w:val="1"/>
  </w:num>
  <w:num w:numId="3" w16cid:durableId="1504276696">
    <w:abstractNumId w:val="2"/>
  </w:num>
  <w:num w:numId="4" w16cid:durableId="1285308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396"/>
    <w:rsid w:val="00010218"/>
    <w:rsid w:val="00166B96"/>
    <w:rsid w:val="002333F5"/>
    <w:rsid w:val="00270AA1"/>
    <w:rsid w:val="003C7EDD"/>
    <w:rsid w:val="00404763"/>
    <w:rsid w:val="004405F8"/>
    <w:rsid w:val="005B660F"/>
    <w:rsid w:val="005D12B5"/>
    <w:rsid w:val="0062367E"/>
    <w:rsid w:val="00624055"/>
    <w:rsid w:val="006A1124"/>
    <w:rsid w:val="00777266"/>
    <w:rsid w:val="007B6F57"/>
    <w:rsid w:val="0082643B"/>
    <w:rsid w:val="00854E34"/>
    <w:rsid w:val="00885396"/>
    <w:rsid w:val="00914FF4"/>
    <w:rsid w:val="00915F72"/>
    <w:rsid w:val="009C148F"/>
    <w:rsid w:val="00CD559C"/>
    <w:rsid w:val="00D44C54"/>
    <w:rsid w:val="00D9157F"/>
    <w:rsid w:val="00DF16E3"/>
    <w:rsid w:val="00F959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C0AE"/>
  <w15:chartTrackingRefBased/>
  <w15:docId w15:val="{75294B7D-401D-4A2B-A885-9CF8D96E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85396"/>
    <w:rPr>
      <w:color w:val="0563C1" w:themeColor="hyperlink"/>
      <w:u w:val="single"/>
    </w:rPr>
  </w:style>
  <w:style w:type="character" w:styleId="Ulstomtale">
    <w:name w:val="Unresolved Mention"/>
    <w:basedOn w:val="Standardskrifttypeiafsnit"/>
    <w:uiPriority w:val="99"/>
    <w:semiHidden/>
    <w:unhideWhenUsed/>
    <w:rsid w:val="00885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54773">
      <w:bodyDiv w:val="1"/>
      <w:marLeft w:val="0"/>
      <w:marRight w:val="0"/>
      <w:marTop w:val="0"/>
      <w:marBottom w:val="0"/>
      <w:divBdr>
        <w:top w:val="none" w:sz="0" w:space="0" w:color="auto"/>
        <w:left w:val="none" w:sz="0" w:space="0" w:color="auto"/>
        <w:bottom w:val="none" w:sz="0" w:space="0" w:color="auto"/>
        <w:right w:val="none" w:sz="0" w:space="0" w:color="auto"/>
      </w:divBdr>
      <w:divsChild>
        <w:div w:id="1626737524">
          <w:marLeft w:val="0"/>
          <w:marRight w:val="0"/>
          <w:marTop w:val="0"/>
          <w:marBottom w:val="0"/>
          <w:divBdr>
            <w:top w:val="single" w:sz="6" w:space="0" w:color="EBEDEF"/>
            <w:left w:val="single" w:sz="6" w:space="15" w:color="EBEDEF"/>
            <w:bottom w:val="single" w:sz="6" w:space="0" w:color="EBEDEF"/>
            <w:right w:val="single" w:sz="6" w:space="15" w:color="EBEDEF"/>
          </w:divBdr>
        </w:div>
        <w:div w:id="425152963">
          <w:marLeft w:val="0"/>
          <w:marRight w:val="0"/>
          <w:marTop w:val="0"/>
          <w:marBottom w:val="0"/>
          <w:divBdr>
            <w:top w:val="none" w:sz="0" w:space="0" w:color="auto"/>
            <w:left w:val="none" w:sz="0" w:space="0" w:color="auto"/>
            <w:bottom w:val="none" w:sz="0" w:space="0" w:color="auto"/>
            <w:right w:val="none" w:sz="0" w:space="0" w:color="auto"/>
          </w:divBdr>
          <w:divsChild>
            <w:div w:id="117602770">
              <w:marLeft w:val="0"/>
              <w:marRight w:val="0"/>
              <w:marTop w:val="0"/>
              <w:marBottom w:val="0"/>
              <w:divBdr>
                <w:top w:val="none" w:sz="0" w:space="0" w:color="auto"/>
                <w:left w:val="none" w:sz="0" w:space="0" w:color="auto"/>
                <w:bottom w:val="none" w:sz="0" w:space="0" w:color="auto"/>
                <w:right w:val="none" w:sz="0" w:space="0" w:color="auto"/>
              </w:divBdr>
              <w:divsChild>
                <w:div w:id="847594774">
                  <w:marLeft w:val="0"/>
                  <w:marRight w:val="0"/>
                  <w:marTop w:val="0"/>
                  <w:marBottom w:val="0"/>
                  <w:divBdr>
                    <w:top w:val="none" w:sz="0" w:space="0" w:color="auto"/>
                    <w:left w:val="none" w:sz="0" w:space="0" w:color="auto"/>
                    <w:bottom w:val="none" w:sz="0" w:space="0" w:color="auto"/>
                    <w:right w:val="none" w:sz="0" w:space="0" w:color="auto"/>
                  </w:divBdr>
                  <w:divsChild>
                    <w:div w:id="2060741976">
                      <w:marLeft w:val="0"/>
                      <w:marRight w:val="0"/>
                      <w:marTop w:val="0"/>
                      <w:marBottom w:val="0"/>
                      <w:divBdr>
                        <w:top w:val="none" w:sz="0" w:space="0" w:color="auto"/>
                        <w:left w:val="none" w:sz="0" w:space="0" w:color="auto"/>
                        <w:bottom w:val="none" w:sz="0" w:space="0" w:color="auto"/>
                        <w:right w:val="none" w:sz="0" w:space="0" w:color="auto"/>
                      </w:divBdr>
                    </w:div>
                    <w:div w:id="1641498883">
                      <w:marLeft w:val="0"/>
                      <w:marRight w:val="0"/>
                      <w:marTop w:val="0"/>
                      <w:marBottom w:val="0"/>
                      <w:divBdr>
                        <w:top w:val="none" w:sz="0" w:space="0" w:color="auto"/>
                        <w:left w:val="none" w:sz="0" w:space="0" w:color="auto"/>
                        <w:bottom w:val="none" w:sz="0" w:space="0" w:color="auto"/>
                        <w:right w:val="none" w:sz="0" w:space="0" w:color="auto"/>
                      </w:divBdr>
                    </w:div>
                    <w:div w:id="585308139">
                      <w:marLeft w:val="0"/>
                      <w:marRight w:val="0"/>
                      <w:marTop w:val="0"/>
                      <w:marBottom w:val="0"/>
                      <w:divBdr>
                        <w:top w:val="none" w:sz="0" w:space="0" w:color="auto"/>
                        <w:left w:val="none" w:sz="0" w:space="0" w:color="auto"/>
                        <w:bottom w:val="none" w:sz="0" w:space="0" w:color="auto"/>
                        <w:right w:val="none" w:sz="0" w:space="0" w:color="auto"/>
                      </w:divBdr>
                    </w:div>
                  </w:divsChild>
                </w:div>
                <w:div w:id="1990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28339">
          <w:marLeft w:val="0"/>
          <w:marRight w:val="0"/>
          <w:marTop w:val="0"/>
          <w:marBottom w:val="0"/>
          <w:divBdr>
            <w:top w:val="none" w:sz="0" w:space="0" w:color="auto"/>
            <w:left w:val="none" w:sz="0" w:space="0" w:color="auto"/>
            <w:bottom w:val="none" w:sz="0" w:space="0" w:color="auto"/>
            <w:right w:val="none" w:sz="0" w:space="0" w:color="auto"/>
          </w:divBdr>
        </w:div>
        <w:div w:id="1926069997">
          <w:marLeft w:val="0"/>
          <w:marRight w:val="0"/>
          <w:marTop w:val="0"/>
          <w:marBottom w:val="0"/>
          <w:divBdr>
            <w:top w:val="none" w:sz="0" w:space="0" w:color="auto"/>
            <w:left w:val="none" w:sz="0" w:space="0" w:color="auto"/>
            <w:bottom w:val="none" w:sz="0" w:space="0" w:color="auto"/>
            <w:right w:val="none" w:sz="0" w:space="0" w:color="auto"/>
          </w:divBdr>
        </w:div>
        <w:div w:id="904948990">
          <w:marLeft w:val="0"/>
          <w:marRight w:val="0"/>
          <w:marTop w:val="0"/>
          <w:marBottom w:val="0"/>
          <w:divBdr>
            <w:top w:val="none" w:sz="0" w:space="0" w:color="auto"/>
            <w:left w:val="none" w:sz="0" w:space="0" w:color="auto"/>
            <w:bottom w:val="none" w:sz="0" w:space="0" w:color="auto"/>
            <w:right w:val="none" w:sz="0" w:space="0" w:color="auto"/>
          </w:divBdr>
          <w:divsChild>
            <w:div w:id="7224159">
              <w:marLeft w:val="-225"/>
              <w:marRight w:val="-225"/>
              <w:marTop w:val="0"/>
              <w:marBottom w:val="0"/>
              <w:divBdr>
                <w:top w:val="none" w:sz="0" w:space="0" w:color="auto"/>
                <w:left w:val="none" w:sz="0" w:space="0" w:color="auto"/>
                <w:bottom w:val="none" w:sz="0" w:space="0" w:color="auto"/>
                <w:right w:val="none" w:sz="0" w:space="0" w:color="auto"/>
              </w:divBdr>
              <w:divsChild>
                <w:div w:id="1471636176">
                  <w:marLeft w:val="-225"/>
                  <w:marRight w:val="-225"/>
                  <w:marTop w:val="0"/>
                  <w:marBottom w:val="0"/>
                  <w:divBdr>
                    <w:top w:val="none" w:sz="0" w:space="0" w:color="auto"/>
                    <w:left w:val="none" w:sz="0" w:space="0" w:color="auto"/>
                    <w:bottom w:val="none" w:sz="0" w:space="0" w:color="auto"/>
                    <w:right w:val="none" w:sz="0" w:space="0" w:color="auto"/>
                  </w:divBdr>
                  <w:divsChild>
                    <w:div w:id="1964997876">
                      <w:marLeft w:val="0"/>
                      <w:marRight w:val="0"/>
                      <w:marTop w:val="0"/>
                      <w:marBottom w:val="0"/>
                      <w:divBdr>
                        <w:top w:val="none" w:sz="0" w:space="0" w:color="auto"/>
                        <w:left w:val="none" w:sz="0" w:space="0" w:color="auto"/>
                        <w:bottom w:val="none" w:sz="0" w:space="0" w:color="auto"/>
                        <w:right w:val="none" w:sz="0" w:space="0" w:color="auto"/>
                      </w:divBdr>
                    </w:div>
                  </w:divsChild>
                </w:div>
                <w:div w:id="1276641567">
                  <w:marLeft w:val="0"/>
                  <w:marRight w:val="0"/>
                  <w:marTop w:val="0"/>
                  <w:marBottom w:val="0"/>
                  <w:divBdr>
                    <w:top w:val="none" w:sz="0" w:space="0" w:color="auto"/>
                    <w:left w:val="none" w:sz="0" w:space="0" w:color="auto"/>
                    <w:bottom w:val="none" w:sz="0" w:space="0" w:color="auto"/>
                    <w:right w:val="none" w:sz="0" w:space="0" w:color="auto"/>
                  </w:divBdr>
                  <w:divsChild>
                    <w:div w:id="1476944855">
                      <w:marLeft w:val="-225"/>
                      <w:marRight w:val="-225"/>
                      <w:marTop w:val="0"/>
                      <w:marBottom w:val="0"/>
                      <w:divBdr>
                        <w:top w:val="none" w:sz="0" w:space="0" w:color="auto"/>
                        <w:left w:val="none" w:sz="0" w:space="0" w:color="auto"/>
                        <w:bottom w:val="none" w:sz="0" w:space="0" w:color="auto"/>
                        <w:right w:val="none" w:sz="0" w:space="0" w:color="auto"/>
                      </w:divBdr>
                      <w:divsChild>
                        <w:div w:id="1377506955">
                          <w:marLeft w:val="0"/>
                          <w:marRight w:val="0"/>
                          <w:marTop w:val="0"/>
                          <w:marBottom w:val="0"/>
                          <w:divBdr>
                            <w:top w:val="none" w:sz="0" w:space="0" w:color="auto"/>
                            <w:left w:val="none" w:sz="0" w:space="0" w:color="auto"/>
                            <w:bottom w:val="none" w:sz="0" w:space="0" w:color="auto"/>
                            <w:right w:val="none" w:sz="0" w:space="0" w:color="auto"/>
                          </w:divBdr>
                          <w:divsChild>
                            <w:div w:id="194997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6610">
                  <w:marLeft w:val="0"/>
                  <w:marRight w:val="0"/>
                  <w:marTop w:val="0"/>
                  <w:marBottom w:val="0"/>
                  <w:divBdr>
                    <w:top w:val="none" w:sz="0" w:space="0" w:color="auto"/>
                    <w:left w:val="none" w:sz="0" w:space="0" w:color="auto"/>
                    <w:bottom w:val="none" w:sz="0" w:space="0" w:color="auto"/>
                    <w:right w:val="none" w:sz="0" w:space="0" w:color="auto"/>
                  </w:divBdr>
                  <w:divsChild>
                    <w:div w:id="1084567463">
                      <w:marLeft w:val="-225"/>
                      <w:marRight w:val="-225"/>
                      <w:marTop w:val="0"/>
                      <w:marBottom w:val="0"/>
                      <w:divBdr>
                        <w:top w:val="none" w:sz="0" w:space="0" w:color="auto"/>
                        <w:left w:val="none" w:sz="0" w:space="0" w:color="auto"/>
                        <w:bottom w:val="none" w:sz="0" w:space="0" w:color="auto"/>
                        <w:right w:val="none" w:sz="0" w:space="0" w:color="auto"/>
                      </w:divBdr>
                    </w:div>
                  </w:divsChild>
                </w:div>
                <w:div w:id="1100831657">
                  <w:marLeft w:val="0"/>
                  <w:marRight w:val="0"/>
                  <w:marTop w:val="0"/>
                  <w:marBottom w:val="0"/>
                  <w:divBdr>
                    <w:top w:val="none" w:sz="0" w:space="0" w:color="auto"/>
                    <w:left w:val="none" w:sz="0" w:space="0" w:color="auto"/>
                    <w:bottom w:val="none" w:sz="0" w:space="0" w:color="auto"/>
                    <w:right w:val="none" w:sz="0" w:space="0" w:color="auto"/>
                  </w:divBdr>
                  <w:divsChild>
                    <w:div w:id="1838619128">
                      <w:marLeft w:val="0"/>
                      <w:marRight w:val="0"/>
                      <w:marTop w:val="0"/>
                      <w:marBottom w:val="0"/>
                      <w:divBdr>
                        <w:top w:val="none" w:sz="0" w:space="0" w:color="auto"/>
                        <w:left w:val="none" w:sz="0" w:space="0" w:color="auto"/>
                        <w:bottom w:val="none" w:sz="0" w:space="0" w:color="auto"/>
                        <w:right w:val="none" w:sz="0" w:space="0" w:color="auto"/>
                      </w:divBdr>
                      <w:divsChild>
                        <w:div w:id="1674339067">
                          <w:marLeft w:val="0"/>
                          <w:marRight w:val="0"/>
                          <w:marTop w:val="0"/>
                          <w:marBottom w:val="0"/>
                          <w:divBdr>
                            <w:top w:val="none" w:sz="0" w:space="0" w:color="auto"/>
                            <w:left w:val="none" w:sz="0" w:space="0" w:color="auto"/>
                            <w:bottom w:val="none" w:sz="0" w:space="0" w:color="auto"/>
                            <w:right w:val="none" w:sz="0" w:space="0" w:color="auto"/>
                          </w:divBdr>
                          <w:divsChild>
                            <w:div w:id="1476944508">
                              <w:marLeft w:val="-225"/>
                              <w:marRight w:val="-225"/>
                              <w:marTop w:val="0"/>
                              <w:marBottom w:val="0"/>
                              <w:divBdr>
                                <w:top w:val="none" w:sz="0" w:space="0" w:color="auto"/>
                                <w:left w:val="none" w:sz="0" w:space="0" w:color="auto"/>
                                <w:bottom w:val="none" w:sz="0" w:space="0" w:color="auto"/>
                                <w:right w:val="none" w:sz="0" w:space="0" w:color="auto"/>
                              </w:divBdr>
                              <w:divsChild>
                                <w:div w:id="1000160212">
                                  <w:marLeft w:val="0"/>
                                  <w:marRight w:val="0"/>
                                  <w:marTop w:val="0"/>
                                  <w:marBottom w:val="0"/>
                                  <w:divBdr>
                                    <w:top w:val="none" w:sz="0" w:space="0" w:color="auto"/>
                                    <w:left w:val="none" w:sz="0" w:space="0" w:color="auto"/>
                                    <w:bottom w:val="none" w:sz="0" w:space="0" w:color="auto"/>
                                    <w:right w:val="none" w:sz="0" w:space="0" w:color="auto"/>
                                  </w:divBdr>
                                  <w:divsChild>
                                    <w:div w:id="1960645732">
                                      <w:marLeft w:val="0"/>
                                      <w:marRight w:val="0"/>
                                      <w:marTop w:val="0"/>
                                      <w:marBottom w:val="0"/>
                                      <w:divBdr>
                                        <w:top w:val="none" w:sz="0" w:space="0" w:color="auto"/>
                                        <w:left w:val="none" w:sz="0" w:space="0" w:color="auto"/>
                                        <w:bottom w:val="none" w:sz="0" w:space="0" w:color="auto"/>
                                        <w:right w:val="none" w:sz="0" w:space="0" w:color="auto"/>
                                      </w:divBdr>
                                      <w:divsChild>
                                        <w:div w:id="654919817">
                                          <w:marLeft w:val="0"/>
                                          <w:marRight w:val="0"/>
                                          <w:marTop w:val="0"/>
                                          <w:marBottom w:val="0"/>
                                          <w:divBdr>
                                            <w:top w:val="none" w:sz="0" w:space="0" w:color="auto"/>
                                            <w:left w:val="none" w:sz="0" w:space="0" w:color="auto"/>
                                            <w:bottom w:val="none" w:sz="0" w:space="0" w:color="auto"/>
                                            <w:right w:val="none" w:sz="0" w:space="0" w:color="auto"/>
                                          </w:divBdr>
                                          <w:divsChild>
                                            <w:div w:id="1095439542">
                                              <w:marLeft w:val="0"/>
                                              <w:marRight w:val="0"/>
                                              <w:marTop w:val="0"/>
                                              <w:marBottom w:val="0"/>
                                              <w:divBdr>
                                                <w:top w:val="none" w:sz="0" w:space="0" w:color="auto"/>
                                                <w:left w:val="none" w:sz="0" w:space="0" w:color="auto"/>
                                                <w:bottom w:val="none" w:sz="0" w:space="0" w:color="auto"/>
                                                <w:right w:val="none" w:sz="0" w:space="0" w:color="auto"/>
                                              </w:divBdr>
                                              <w:divsChild>
                                                <w:div w:id="118301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550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215817">
          <w:marLeft w:val="0"/>
          <w:marRight w:val="0"/>
          <w:marTop w:val="0"/>
          <w:marBottom w:val="0"/>
          <w:divBdr>
            <w:top w:val="none" w:sz="0" w:space="0" w:color="auto"/>
            <w:left w:val="none" w:sz="0" w:space="0" w:color="auto"/>
            <w:bottom w:val="none" w:sz="0" w:space="0" w:color="auto"/>
            <w:right w:val="none" w:sz="0" w:space="0" w:color="auto"/>
          </w:divBdr>
          <w:divsChild>
            <w:div w:id="304508501">
              <w:marLeft w:val="-225"/>
              <w:marRight w:val="-225"/>
              <w:marTop w:val="0"/>
              <w:marBottom w:val="0"/>
              <w:divBdr>
                <w:top w:val="none" w:sz="0" w:space="0" w:color="auto"/>
                <w:left w:val="none" w:sz="0" w:space="0" w:color="auto"/>
                <w:bottom w:val="none" w:sz="0" w:space="0" w:color="auto"/>
                <w:right w:val="none" w:sz="0" w:space="0" w:color="auto"/>
              </w:divBdr>
              <w:divsChild>
                <w:div w:id="2104180085">
                  <w:marLeft w:val="0"/>
                  <w:marRight w:val="0"/>
                  <w:marTop w:val="0"/>
                  <w:marBottom w:val="0"/>
                  <w:divBdr>
                    <w:top w:val="none" w:sz="0" w:space="0" w:color="auto"/>
                    <w:left w:val="none" w:sz="0" w:space="0" w:color="auto"/>
                    <w:bottom w:val="none" w:sz="0" w:space="0" w:color="auto"/>
                    <w:right w:val="none" w:sz="0" w:space="0" w:color="auto"/>
                  </w:divBdr>
                  <w:divsChild>
                    <w:div w:id="766269019">
                      <w:marLeft w:val="0"/>
                      <w:marRight w:val="0"/>
                      <w:marTop w:val="0"/>
                      <w:marBottom w:val="0"/>
                      <w:divBdr>
                        <w:top w:val="none" w:sz="0" w:space="0" w:color="auto"/>
                        <w:left w:val="none" w:sz="0" w:space="0" w:color="auto"/>
                        <w:bottom w:val="none" w:sz="0" w:space="0" w:color="auto"/>
                        <w:right w:val="none" w:sz="0" w:space="0" w:color="auto"/>
                      </w:divBdr>
                      <w:divsChild>
                        <w:div w:id="500505610">
                          <w:marLeft w:val="0"/>
                          <w:marRight w:val="0"/>
                          <w:marTop w:val="0"/>
                          <w:marBottom w:val="0"/>
                          <w:divBdr>
                            <w:top w:val="none" w:sz="0" w:space="0" w:color="auto"/>
                            <w:left w:val="none" w:sz="0" w:space="0" w:color="auto"/>
                            <w:bottom w:val="none" w:sz="0" w:space="0" w:color="auto"/>
                            <w:right w:val="none" w:sz="0" w:space="0" w:color="auto"/>
                          </w:divBdr>
                          <w:divsChild>
                            <w:div w:id="1305431266">
                              <w:marLeft w:val="0"/>
                              <w:marRight w:val="0"/>
                              <w:marTop w:val="0"/>
                              <w:marBottom w:val="0"/>
                              <w:divBdr>
                                <w:top w:val="none" w:sz="0" w:space="0" w:color="auto"/>
                                <w:left w:val="none" w:sz="0" w:space="0" w:color="auto"/>
                                <w:bottom w:val="none" w:sz="0" w:space="0" w:color="auto"/>
                                <w:right w:val="none" w:sz="0" w:space="0" w:color="auto"/>
                              </w:divBdr>
                              <w:divsChild>
                                <w:div w:id="1949073209">
                                  <w:marLeft w:val="0"/>
                                  <w:marRight w:val="0"/>
                                  <w:marTop w:val="0"/>
                                  <w:marBottom w:val="0"/>
                                  <w:divBdr>
                                    <w:top w:val="none" w:sz="0" w:space="0" w:color="auto"/>
                                    <w:left w:val="none" w:sz="0" w:space="0" w:color="auto"/>
                                    <w:bottom w:val="none" w:sz="0" w:space="0" w:color="auto"/>
                                    <w:right w:val="none" w:sz="0" w:space="0" w:color="auto"/>
                                  </w:divBdr>
                                </w:div>
                              </w:divsChild>
                            </w:div>
                            <w:div w:id="4052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334083">
                  <w:marLeft w:val="0"/>
                  <w:marRight w:val="0"/>
                  <w:marTop w:val="0"/>
                  <w:marBottom w:val="0"/>
                  <w:divBdr>
                    <w:top w:val="none" w:sz="0" w:space="0" w:color="auto"/>
                    <w:left w:val="none" w:sz="0" w:space="0" w:color="auto"/>
                    <w:bottom w:val="none" w:sz="0" w:space="0" w:color="auto"/>
                    <w:right w:val="none" w:sz="0" w:space="0" w:color="auto"/>
                  </w:divBdr>
                  <w:divsChild>
                    <w:div w:id="1186091022">
                      <w:marLeft w:val="0"/>
                      <w:marRight w:val="0"/>
                      <w:marTop w:val="0"/>
                      <w:marBottom w:val="0"/>
                      <w:divBdr>
                        <w:top w:val="none" w:sz="0" w:space="0" w:color="auto"/>
                        <w:left w:val="none" w:sz="0" w:space="0" w:color="auto"/>
                        <w:bottom w:val="none" w:sz="0" w:space="0" w:color="auto"/>
                        <w:right w:val="none" w:sz="0" w:space="0" w:color="auto"/>
                      </w:divBdr>
                      <w:divsChild>
                        <w:div w:id="376248687">
                          <w:marLeft w:val="0"/>
                          <w:marRight w:val="0"/>
                          <w:marTop w:val="0"/>
                          <w:marBottom w:val="0"/>
                          <w:divBdr>
                            <w:top w:val="none" w:sz="0" w:space="0" w:color="auto"/>
                            <w:left w:val="none" w:sz="0" w:space="0" w:color="auto"/>
                            <w:bottom w:val="none" w:sz="0" w:space="0" w:color="auto"/>
                            <w:right w:val="none" w:sz="0" w:space="0" w:color="auto"/>
                          </w:divBdr>
                          <w:divsChild>
                            <w:div w:id="2077628078">
                              <w:marLeft w:val="0"/>
                              <w:marRight w:val="0"/>
                              <w:marTop w:val="0"/>
                              <w:marBottom w:val="0"/>
                              <w:divBdr>
                                <w:top w:val="none" w:sz="0" w:space="0" w:color="auto"/>
                                <w:left w:val="none" w:sz="0" w:space="0" w:color="auto"/>
                                <w:bottom w:val="none" w:sz="0" w:space="0" w:color="auto"/>
                                <w:right w:val="none" w:sz="0" w:space="0" w:color="auto"/>
                              </w:divBdr>
                              <w:divsChild>
                                <w:div w:id="936013264">
                                  <w:marLeft w:val="0"/>
                                  <w:marRight w:val="0"/>
                                  <w:marTop w:val="0"/>
                                  <w:marBottom w:val="0"/>
                                  <w:divBdr>
                                    <w:top w:val="none" w:sz="0" w:space="0" w:color="auto"/>
                                    <w:left w:val="none" w:sz="0" w:space="0" w:color="auto"/>
                                    <w:bottom w:val="none" w:sz="0" w:space="0" w:color="auto"/>
                                    <w:right w:val="none" w:sz="0" w:space="0" w:color="auto"/>
                                  </w:divBdr>
                                </w:div>
                              </w:divsChild>
                            </w:div>
                            <w:div w:id="2746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296872">
          <w:marLeft w:val="0"/>
          <w:marRight w:val="0"/>
          <w:marTop w:val="0"/>
          <w:marBottom w:val="0"/>
          <w:divBdr>
            <w:top w:val="none" w:sz="0" w:space="0" w:color="auto"/>
            <w:left w:val="none" w:sz="0" w:space="0" w:color="auto"/>
            <w:bottom w:val="none" w:sz="0" w:space="0" w:color="auto"/>
            <w:right w:val="none" w:sz="0" w:space="0" w:color="auto"/>
          </w:divBdr>
          <w:divsChild>
            <w:div w:id="975991822">
              <w:marLeft w:val="-225"/>
              <w:marRight w:val="-225"/>
              <w:marTop w:val="0"/>
              <w:marBottom w:val="0"/>
              <w:divBdr>
                <w:top w:val="none" w:sz="0" w:space="0" w:color="auto"/>
                <w:left w:val="none" w:sz="0" w:space="0" w:color="auto"/>
                <w:bottom w:val="none" w:sz="0" w:space="0" w:color="auto"/>
                <w:right w:val="none" w:sz="0" w:space="0" w:color="auto"/>
              </w:divBdr>
              <w:divsChild>
                <w:div w:id="345642120">
                  <w:marLeft w:val="0"/>
                  <w:marRight w:val="0"/>
                  <w:marTop w:val="0"/>
                  <w:marBottom w:val="0"/>
                  <w:divBdr>
                    <w:top w:val="none" w:sz="0" w:space="0" w:color="auto"/>
                    <w:left w:val="none" w:sz="0" w:space="0" w:color="auto"/>
                    <w:bottom w:val="none" w:sz="0" w:space="0" w:color="auto"/>
                    <w:right w:val="none" w:sz="0" w:space="0" w:color="auto"/>
                  </w:divBdr>
                </w:div>
              </w:divsChild>
            </w:div>
            <w:div w:id="1638798983">
              <w:marLeft w:val="-225"/>
              <w:marRight w:val="-225"/>
              <w:marTop w:val="0"/>
              <w:marBottom w:val="0"/>
              <w:divBdr>
                <w:top w:val="none" w:sz="0" w:space="0" w:color="auto"/>
                <w:left w:val="none" w:sz="0" w:space="0" w:color="auto"/>
                <w:bottom w:val="none" w:sz="0" w:space="0" w:color="auto"/>
                <w:right w:val="none" w:sz="0" w:space="0" w:color="auto"/>
              </w:divBdr>
            </w:div>
            <w:div w:id="1459489218">
              <w:marLeft w:val="-225"/>
              <w:marRight w:val="-225"/>
              <w:marTop w:val="0"/>
              <w:marBottom w:val="0"/>
              <w:divBdr>
                <w:top w:val="none" w:sz="0" w:space="0" w:color="auto"/>
                <w:left w:val="none" w:sz="0" w:space="0" w:color="auto"/>
                <w:bottom w:val="none" w:sz="0" w:space="0" w:color="auto"/>
                <w:right w:val="none" w:sz="0" w:space="0" w:color="auto"/>
              </w:divBdr>
              <w:divsChild>
                <w:div w:id="1788041114">
                  <w:marLeft w:val="0"/>
                  <w:marRight w:val="0"/>
                  <w:marTop w:val="0"/>
                  <w:marBottom w:val="0"/>
                  <w:divBdr>
                    <w:top w:val="single" w:sz="6" w:space="0" w:color="EAEAEC"/>
                    <w:left w:val="none" w:sz="0" w:space="0" w:color="auto"/>
                    <w:bottom w:val="none" w:sz="0" w:space="0" w:color="auto"/>
                    <w:right w:val="none" w:sz="0" w:space="0" w:color="auto"/>
                  </w:divBdr>
                  <w:divsChild>
                    <w:div w:id="1132363464">
                      <w:marLeft w:val="-225"/>
                      <w:marRight w:val="-225"/>
                      <w:marTop w:val="0"/>
                      <w:marBottom w:val="0"/>
                      <w:divBdr>
                        <w:top w:val="none" w:sz="0" w:space="0" w:color="auto"/>
                        <w:left w:val="none" w:sz="0" w:space="0" w:color="auto"/>
                        <w:bottom w:val="none" w:sz="0" w:space="0" w:color="auto"/>
                        <w:right w:val="none" w:sz="0" w:space="0" w:color="auto"/>
                      </w:divBdr>
                      <w:divsChild>
                        <w:div w:id="1047069232">
                          <w:marLeft w:val="0"/>
                          <w:marRight w:val="0"/>
                          <w:marTop w:val="0"/>
                          <w:marBottom w:val="0"/>
                          <w:divBdr>
                            <w:top w:val="none" w:sz="0" w:space="0" w:color="auto"/>
                            <w:left w:val="none" w:sz="0" w:space="0" w:color="auto"/>
                            <w:bottom w:val="none" w:sz="0" w:space="0" w:color="auto"/>
                            <w:right w:val="single" w:sz="6" w:space="11" w:color="EAEAEC"/>
                          </w:divBdr>
                        </w:div>
                        <w:div w:id="440339542">
                          <w:marLeft w:val="0"/>
                          <w:marRight w:val="0"/>
                          <w:marTop w:val="0"/>
                          <w:marBottom w:val="0"/>
                          <w:divBdr>
                            <w:top w:val="none" w:sz="0" w:space="0" w:color="auto"/>
                            <w:left w:val="none" w:sz="0" w:space="0" w:color="auto"/>
                            <w:bottom w:val="none" w:sz="0" w:space="0" w:color="auto"/>
                            <w:right w:val="none" w:sz="0" w:space="0" w:color="auto"/>
                          </w:divBdr>
                          <w:divsChild>
                            <w:div w:id="7920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433218">
          <w:marLeft w:val="0"/>
          <w:marRight w:val="0"/>
          <w:marTop w:val="0"/>
          <w:marBottom w:val="0"/>
          <w:divBdr>
            <w:top w:val="none" w:sz="0" w:space="0" w:color="auto"/>
            <w:left w:val="none" w:sz="0" w:space="0" w:color="auto"/>
            <w:bottom w:val="none" w:sz="0" w:space="0" w:color="auto"/>
            <w:right w:val="none" w:sz="0" w:space="0" w:color="auto"/>
          </w:divBdr>
          <w:divsChild>
            <w:div w:id="162623557">
              <w:marLeft w:val="0"/>
              <w:marRight w:val="0"/>
              <w:marTop w:val="0"/>
              <w:marBottom w:val="0"/>
              <w:divBdr>
                <w:top w:val="none" w:sz="0" w:space="0" w:color="auto"/>
                <w:left w:val="none" w:sz="0" w:space="0" w:color="auto"/>
                <w:bottom w:val="none" w:sz="0" w:space="0" w:color="auto"/>
                <w:right w:val="none" w:sz="0" w:space="0" w:color="auto"/>
              </w:divBdr>
              <w:divsChild>
                <w:div w:id="1902907677">
                  <w:marLeft w:val="-225"/>
                  <w:marRight w:val="-225"/>
                  <w:marTop w:val="0"/>
                  <w:marBottom w:val="0"/>
                  <w:divBdr>
                    <w:top w:val="none" w:sz="0" w:space="0" w:color="auto"/>
                    <w:left w:val="none" w:sz="0" w:space="0" w:color="auto"/>
                    <w:bottom w:val="none" w:sz="0" w:space="0" w:color="auto"/>
                    <w:right w:val="none" w:sz="0" w:space="0" w:color="auto"/>
                  </w:divBdr>
                  <w:divsChild>
                    <w:div w:id="717632799">
                      <w:marLeft w:val="0"/>
                      <w:marRight w:val="0"/>
                      <w:marTop w:val="0"/>
                      <w:marBottom w:val="0"/>
                      <w:divBdr>
                        <w:top w:val="none" w:sz="0" w:space="0" w:color="auto"/>
                        <w:left w:val="none" w:sz="0" w:space="0" w:color="auto"/>
                        <w:bottom w:val="none" w:sz="0" w:space="0" w:color="auto"/>
                        <w:right w:val="none" w:sz="0" w:space="0" w:color="auto"/>
                      </w:divBdr>
                      <w:divsChild>
                        <w:div w:id="2002270293">
                          <w:marLeft w:val="0"/>
                          <w:marRight w:val="0"/>
                          <w:marTop w:val="0"/>
                          <w:marBottom w:val="0"/>
                          <w:divBdr>
                            <w:top w:val="none" w:sz="0" w:space="0" w:color="auto"/>
                            <w:left w:val="none" w:sz="0" w:space="0" w:color="auto"/>
                            <w:bottom w:val="none" w:sz="0" w:space="0" w:color="auto"/>
                            <w:right w:val="none" w:sz="0" w:space="0" w:color="auto"/>
                          </w:divBdr>
                          <w:divsChild>
                            <w:div w:id="94519053">
                              <w:marLeft w:val="0"/>
                              <w:marRight w:val="0"/>
                              <w:marTop w:val="0"/>
                              <w:marBottom w:val="0"/>
                              <w:divBdr>
                                <w:top w:val="none" w:sz="0" w:space="0" w:color="auto"/>
                                <w:left w:val="none" w:sz="0" w:space="0" w:color="auto"/>
                                <w:bottom w:val="none" w:sz="0" w:space="0" w:color="auto"/>
                                <w:right w:val="none" w:sz="0" w:space="0" w:color="auto"/>
                              </w:divBdr>
                              <w:divsChild>
                                <w:div w:id="2445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502310">
                      <w:marLeft w:val="0"/>
                      <w:marRight w:val="0"/>
                      <w:marTop w:val="0"/>
                      <w:marBottom w:val="0"/>
                      <w:divBdr>
                        <w:top w:val="none" w:sz="0" w:space="0" w:color="auto"/>
                        <w:left w:val="none" w:sz="0" w:space="0" w:color="auto"/>
                        <w:bottom w:val="none" w:sz="0" w:space="0" w:color="auto"/>
                        <w:right w:val="none" w:sz="0" w:space="0" w:color="auto"/>
                      </w:divBdr>
                      <w:divsChild>
                        <w:div w:id="2131317871">
                          <w:marLeft w:val="-225"/>
                          <w:marRight w:val="-225"/>
                          <w:marTop w:val="0"/>
                          <w:marBottom w:val="0"/>
                          <w:divBdr>
                            <w:top w:val="none" w:sz="0" w:space="0" w:color="auto"/>
                            <w:left w:val="none" w:sz="0" w:space="0" w:color="auto"/>
                            <w:bottom w:val="none" w:sz="0" w:space="0" w:color="auto"/>
                            <w:right w:val="none" w:sz="0" w:space="0" w:color="auto"/>
                          </w:divBdr>
                        </w:div>
                        <w:div w:id="2131046221">
                          <w:marLeft w:val="-225"/>
                          <w:marRight w:val="-225"/>
                          <w:marTop w:val="0"/>
                          <w:marBottom w:val="0"/>
                          <w:divBdr>
                            <w:top w:val="none" w:sz="0" w:space="0" w:color="auto"/>
                            <w:left w:val="none" w:sz="0" w:space="0" w:color="auto"/>
                            <w:bottom w:val="none" w:sz="0" w:space="0" w:color="auto"/>
                            <w:right w:val="none" w:sz="0" w:space="0" w:color="auto"/>
                          </w:divBdr>
                          <w:divsChild>
                            <w:div w:id="1012222715">
                              <w:marLeft w:val="0"/>
                              <w:marRight w:val="0"/>
                              <w:marTop w:val="0"/>
                              <w:marBottom w:val="0"/>
                              <w:divBdr>
                                <w:top w:val="none" w:sz="0" w:space="0" w:color="auto"/>
                                <w:left w:val="none" w:sz="0" w:space="0" w:color="auto"/>
                                <w:bottom w:val="none" w:sz="0" w:space="0" w:color="auto"/>
                                <w:right w:val="none" w:sz="0" w:space="0" w:color="auto"/>
                              </w:divBdr>
                            </w:div>
                            <w:div w:id="19296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61033">
                      <w:marLeft w:val="0"/>
                      <w:marRight w:val="0"/>
                      <w:marTop w:val="0"/>
                      <w:marBottom w:val="0"/>
                      <w:divBdr>
                        <w:top w:val="none" w:sz="0" w:space="0" w:color="auto"/>
                        <w:left w:val="none" w:sz="0" w:space="0" w:color="auto"/>
                        <w:bottom w:val="none" w:sz="0" w:space="0" w:color="auto"/>
                        <w:right w:val="none" w:sz="0" w:space="0" w:color="auto"/>
                      </w:divBdr>
                      <w:divsChild>
                        <w:div w:id="641346053">
                          <w:marLeft w:val="-225"/>
                          <w:marRight w:val="-225"/>
                          <w:marTop w:val="0"/>
                          <w:marBottom w:val="0"/>
                          <w:divBdr>
                            <w:top w:val="none" w:sz="0" w:space="0" w:color="auto"/>
                            <w:left w:val="none" w:sz="0" w:space="0" w:color="auto"/>
                            <w:bottom w:val="none" w:sz="0" w:space="0" w:color="auto"/>
                            <w:right w:val="none" w:sz="0" w:space="0" w:color="auto"/>
                          </w:divBdr>
                          <w:divsChild>
                            <w:div w:id="1564562035">
                              <w:marLeft w:val="0"/>
                              <w:marRight w:val="0"/>
                              <w:marTop w:val="0"/>
                              <w:marBottom w:val="0"/>
                              <w:divBdr>
                                <w:top w:val="none" w:sz="0" w:space="0" w:color="auto"/>
                                <w:left w:val="none" w:sz="0" w:space="0" w:color="auto"/>
                                <w:bottom w:val="none" w:sz="0" w:space="0" w:color="auto"/>
                                <w:right w:val="none" w:sz="0" w:space="0" w:color="auto"/>
                              </w:divBdr>
                              <w:divsChild>
                                <w:div w:id="1018431156">
                                  <w:marLeft w:val="-225"/>
                                  <w:marRight w:val="-225"/>
                                  <w:marTop w:val="0"/>
                                  <w:marBottom w:val="0"/>
                                  <w:divBdr>
                                    <w:top w:val="none" w:sz="0" w:space="0" w:color="auto"/>
                                    <w:left w:val="none" w:sz="0" w:space="0" w:color="auto"/>
                                    <w:bottom w:val="none" w:sz="0" w:space="0" w:color="auto"/>
                                    <w:right w:val="none" w:sz="0" w:space="0" w:color="auto"/>
                                  </w:divBdr>
                                  <w:divsChild>
                                    <w:div w:id="1495300903">
                                      <w:marLeft w:val="0"/>
                                      <w:marRight w:val="0"/>
                                      <w:marTop w:val="0"/>
                                      <w:marBottom w:val="0"/>
                                      <w:divBdr>
                                        <w:top w:val="none" w:sz="0" w:space="0" w:color="auto"/>
                                        <w:left w:val="none" w:sz="0" w:space="0" w:color="auto"/>
                                        <w:bottom w:val="none" w:sz="0" w:space="0" w:color="auto"/>
                                        <w:right w:val="none" w:sz="0" w:space="0" w:color="auto"/>
                                      </w:divBdr>
                                    </w:div>
                                  </w:divsChild>
                                </w:div>
                                <w:div w:id="64409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254990">
          <w:marLeft w:val="0"/>
          <w:marRight w:val="0"/>
          <w:marTop w:val="0"/>
          <w:marBottom w:val="0"/>
          <w:divBdr>
            <w:top w:val="none" w:sz="0" w:space="0" w:color="auto"/>
            <w:left w:val="none" w:sz="0" w:space="0" w:color="auto"/>
            <w:bottom w:val="none" w:sz="0" w:space="0" w:color="auto"/>
            <w:right w:val="none" w:sz="0" w:space="0" w:color="auto"/>
          </w:divBdr>
          <w:divsChild>
            <w:div w:id="994072890">
              <w:marLeft w:val="0"/>
              <w:marRight w:val="0"/>
              <w:marTop w:val="0"/>
              <w:marBottom w:val="0"/>
              <w:divBdr>
                <w:top w:val="none" w:sz="0" w:space="0" w:color="auto"/>
                <w:left w:val="none" w:sz="0" w:space="0" w:color="auto"/>
                <w:bottom w:val="none" w:sz="0" w:space="0" w:color="auto"/>
                <w:right w:val="none" w:sz="0" w:space="0" w:color="auto"/>
              </w:divBdr>
              <w:divsChild>
                <w:div w:id="1204446810">
                  <w:marLeft w:val="-225"/>
                  <w:marRight w:val="-225"/>
                  <w:marTop w:val="0"/>
                  <w:marBottom w:val="0"/>
                  <w:divBdr>
                    <w:top w:val="none" w:sz="0" w:space="0" w:color="auto"/>
                    <w:left w:val="none" w:sz="0" w:space="0" w:color="auto"/>
                    <w:bottom w:val="none" w:sz="0" w:space="0" w:color="auto"/>
                    <w:right w:val="none" w:sz="0" w:space="0" w:color="auto"/>
                  </w:divBdr>
                  <w:divsChild>
                    <w:div w:id="5699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87723">
          <w:marLeft w:val="0"/>
          <w:marRight w:val="0"/>
          <w:marTop w:val="75"/>
          <w:marBottom w:val="1500"/>
          <w:divBdr>
            <w:top w:val="none" w:sz="0" w:space="0" w:color="auto"/>
            <w:left w:val="none" w:sz="0" w:space="0" w:color="auto"/>
            <w:bottom w:val="none" w:sz="0" w:space="0" w:color="auto"/>
            <w:right w:val="none" w:sz="0" w:space="0" w:color="auto"/>
          </w:divBdr>
          <w:divsChild>
            <w:div w:id="2434229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847</TotalTime>
  <Pages>1</Pages>
  <Words>1796</Words>
  <Characters>10961</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10</cp:revision>
  <dcterms:created xsi:type="dcterms:W3CDTF">2023-07-23T14:49:00Z</dcterms:created>
  <dcterms:modified xsi:type="dcterms:W3CDTF">2023-07-25T18:21:00Z</dcterms:modified>
</cp:coreProperties>
</file>