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D9573" w14:textId="2D0CF483" w:rsidR="008D57AC" w:rsidRDefault="008D57AC" w:rsidP="008D57AC">
      <w:pPr>
        <w:jc w:val="center"/>
        <w:rPr>
          <w:b/>
          <w:bCs/>
          <w:sz w:val="40"/>
          <w:szCs w:val="40"/>
        </w:rPr>
      </w:pPr>
      <w:r w:rsidRPr="008D57AC">
        <w:rPr>
          <w:b/>
          <w:bCs/>
          <w:sz w:val="40"/>
          <w:szCs w:val="40"/>
        </w:rPr>
        <w:t>Navigér din teenagers ønske om uafhængighed</w:t>
      </w:r>
    </w:p>
    <w:p w14:paraId="4DA474A1" w14:textId="022F3FBE" w:rsidR="008D57AC" w:rsidRPr="00EB4052" w:rsidRDefault="008D57AC" w:rsidP="008D5C33">
      <w:pPr>
        <w:rPr>
          <w:b/>
          <w:bCs/>
          <w:sz w:val="40"/>
          <w:szCs w:val="40"/>
        </w:rPr>
      </w:pPr>
    </w:p>
    <w:p w14:paraId="23004EFB" w14:textId="447C0C40" w:rsidR="008D57AC" w:rsidRPr="008D5C33" w:rsidRDefault="008D57AC" w:rsidP="008D57AC">
      <w:pPr>
        <w:jc w:val="both"/>
        <w:rPr>
          <w:i/>
          <w:iCs/>
          <w:sz w:val="28"/>
          <w:szCs w:val="28"/>
        </w:rPr>
      </w:pPr>
      <w:r w:rsidRPr="008D57AC">
        <w:rPr>
          <w:i/>
          <w:iCs/>
          <w:sz w:val="28"/>
          <w:szCs w:val="28"/>
        </w:rPr>
        <w:t>"</w:t>
      </w:r>
      <w:r w:rsidR="007236D8" w:rsidRPr="007236D8">
        <w:rPr>
          <w:i/>
          <w:iCs/>
          <w:sz w:val="28"/>
          <w:szCs w:val="28"/>
        </w:rPr>
        <w:t>Vores 13årige ønsker at bruge al sin tid sammen med hendes</w:t>
      </w:r>
      <w:r w:rsidR="007236D8">
        <w:rPr>
          <w:i/>
          <w:iCs/>
          <w:sz w:val="28"/>
          <w:szCs w:val="28"/>
        </w:rPr>
        <w:t xml:space="preserve"> venner.  </w:t>
      </w:r>
      <w:r w:rsidR="007236D8" w:rsidRPr="008D5C33">
        <w:rPr>
          <w:i/>
          <w:iCs/>
          <w:sz w:val="28"/>
          <w:szCs w:val="28"/>
        </w:rPr>
        <w:t>Hvad skete der med vores familie?</w:t>
      </w:r>
      <w:r w:rsidRPr="008D5C33">
        <w:rPr>
          <w:i/>
          <w:iCs/>
          <w:sz w:val="28"/>
          <w:szCs w:val="28"/>
        </w:rPr>
        <w:t>"</w:t>
      </w:r>
    </w:p>
    <w:p w14:paraId="5DE2C23B" w14:textId="7A5E1C19" w:rsidR="008D57AC" w:rsidRPr="008D5C33" w:rsidRDefault="007236D8" w:rsidP="008D57AC">
      <w:pPr>
        <w:jc w:val="both"/>
        <w:rPr>
          <w:sz w:val="28"/>
          <w:szCs w:val="28"/>
        </w:rPr>
      </w:pPr>
      <w:r w:rsidRPr="007236D8">
        <w:rPr>
          <w:sz w:val="28"/>
          <w:szCs w:val="28"/>
        </w:rPr>
        <w:t>Det er passende for teenager</w:t>
      </w:r>
      <w:r w:rsidR="000361D9">
        <w:rPr>
          <w:sz w:val="28"/>
          <w:szCs w:val="28"/>
        </w:rPr>
        <w:t>e</w:t>
      </w:r>
      <w:r w:rsidRPr="007236D8">
        <w:rPr>
          <w:sz w:val="28"/>
          <w:szCs w:val="28"/>
        </w:rPr>
        <w:t xml:space="preserve"> at ønske at bruge mere tid sammen med deres jævnaldrende, i takt med at de bliver ældre. </w:t>
      </w:r>
      <w:r>
        <w:rPr>
          <w:sz w:val="28"/>
          <w:szCs w:val="28"/>
        </w:rPr>
        <w:t xml:space="preserve"> </w:t>
      </w:r>
      <w:r w:rsidRPr="007236D8">
        <w:rPr>
          <w:sz w:val="28"/>
          <w:szCs w:val="28"/>
        </w:rPr>
        <w:t xml:space="preserve">Det er vores job at opdrage vores børn til at blive uafhængige </w:t>
      </w:r>
      <w:r w:rsidR="000361D9">
        <w:rPr>
          <w:sz w:val="28"/>
          <w:szCs w:val="28"/>
        </w:rPr>
        <w:t>mennesker</w:t>
      </w:r>
      <w:r w:rsidRPr="007236D8">
        <w:rPr>
          <w:sz w:val="28"/>
          <w:szCs w:val="28"/>
        </w:rPr>
        <w:t>, og det bety</w:t>
      </w:r>
      <w:r>
        <w:rPr>
          <w:sz w:val="28"/>
          <w:szCs w:val="28"/>
        </w:rPr>
        <w:t>der, at de</w:t>
      </w:r>
      <w:r w:rsidR="000361D9">
        <w:rPr>
          <w:sz w:val="28"/>
          <w:szCs w:val="28"/>
        </w:rPr>
        <w:t xml:space="preserve"> i stadig stigende grad</w:t>
      </w:r>
      <w:r>
        <w:rPr>
          <w:sz w:val="28"/>
          <w:szCs w:val="28"/>
        </w:rPr>
        <w:t xml:space="preserve"> har brug for at teste deres vinger i den større verden, uden at vi er der.  </w:t>
      </w:r>
      <w:r w:rsidRPr="000361D9">
        <w:rPr>
          <w:sz w:val="28"/>
          <w:szCs w:val="28"/>
        </w:rPr>
        <w:t>Heldigvis</w:t>
      </w:r>
      <w:r w:rsidR="000361D9" w:rsidRPr="000361D9">
        <w:rPr>
          <w:sz w:val="28"/>
          <w:szCs w:val="28"/>
        </w:rPr>
        <w:t xml:space="preserve"> er det sådan, at</w:t>
      </w:r>
      <w:r w:rsidR="000361D9">
        <w:rPr>
          <w:sz w:val="28"/>
          <w:szCs w:val="28"/>
        </w:rPr>
        <w:t xml:space="preserve"> vores barn,</w:t>
      </w:r>
      <w:r w:rsidR="000361D9" w:rsidRPr="000361D9">
        <w:rPr>
          <w:sz w:val="28"/>
          <w:szCs w:val="28"/>
        </w:rPr>
        <w:t xml:space="preserve"> hvis vi har accepteret </w:t>
      </w:r>
      <w:r w:rsidR="000361D9">
        <w:rPr>
          <w:sz w:val="28"/>
          <w:szCs w:val="28"/>
        </w:rPr>
        <w:t>hendes</w:t>
      </w:r>
      <w:r w:rsidR="000361D9" w:rsidRPr="000361D9">
        <w:rPr>
          <w:sz w:val="28"/>
          <w:szCs w:val="28"/>
        </w:rPr>
        <w:t xml:space="preserve"> afhængighedsbehov OG har bekræftet h</w:t>
      </w:r>
      <w:r w:rsidR="000361D9">
        <w:rPr>
          <w:sz w:val="28"/>
          <w:szCs w:val="28"/>
        </w:rPr>
        <w:t>endes</w:t>
      </w:r>
      <w:r w:rsidR="000361D9" w:rsidRPr="000361D9">
        <w:rPr>
          <w:sz w:val="28"/>
          <w:szCs w:val="28"/>
        </w:rPr>
        <w:t xml:space="preserve"> udvikling ind i at være h</w:t>
      </w:r>
      <w:r w:rsidR="000361D9">
        <w:rPr>
          <w:sz w:val="28"/>
          <w:szCs w:val="28"/>
        </w:rPr>
        <w:t>endes egen separate person, vil være kraftigt forbundet til sin familie, selv når hendes fokus skifter til jævnaldrende, gymnasiet og interesserne, der får hendes sjæl til at synge.</w:t>
      </w:r>
    </w:p>
    <w:p w14:paraId="5F424379" w14:textId="61421A7B" w:rsidR="008D57AC" w:rsidRPr="008D57AC" w:rsidRDefault="000361D9" w:rsidP="000361D9">
      <w:pPr>
        <w:ind w:firstLine="1304"/>
        <w:jc w:val="both"/>
        <w:rPr>
          <w:sz w:val="28"/>
          <w:szCs w:val="28"/>
        </w:rPr>
      </w:pPr>
      <w:r w:rsidRPr="000361D9">
        <w:rPr>
          <w:sz w:val="28"/>
          <w:szCs w:val="28"/>
        </w:rPr>
        <w:t xml:space="preserve">Det er afgørende i teenageårene, at forældrene forbliver deres børns emotionelle og moralske </w:t>
      </w:r>
      <w:r w:rsidR="00B242FE">
        <w:rPr>
          <w:sz w:val="28"/>
          <w:szCs w:val="28"/>
        </w:rPr>
        <w:t>k</w:t>
      </w:r>
      <w:r w:rsidRPr="000361D9">
        <w:rPr>
          <w:sz w:val="28"/>
          <w:szCs w:val="28"/>
        </w:rPr>
        <w:t xml:space="preserve">ompas. </w:t>
      </w:r>
      <w:r>
        <w:rPr>
          <w:sz w:val="28"/>
          <w:szCs w:val="28"/>
        </w:rPr>
        <w:t xml:space="preserve"> </w:t>
      </w:r>
      <w:r w:rsidRPr="000361D9">
        <w:rPr>
          <w:sz w:val="28"/>
          <w:szCs w:val="28"/>
        </w:rPr>
        <w:t>Børn vil begynde at eksperimentere med intime forhold udenfor familien, men for at</w:t>
      </w:r>
      <w:r>
        <w:rPr>
          <w:sz w:val="28"/>
          <w:szCs w:val="28"/>
        </w:rPr>
        <w:t xml:space="preserve"> gøre dette med succes, har de brug for at forlade sig på, at de intime forhold derhjemme forbliver faste.</w:t>
      </w:r>
      <w:r w:rsidR="008D57AC" w:rsidRPr="008D57AC">
        <w:rPr>
          <w:sz w:val="28"/>
          <w:szCs w:val="28"/>
        </w:rPr>
        <w:t xml:space="preserve"> </w:t>
      </w:r>
    </w:p>
    <w:p w14:paraId="0C236455" w14:textId="242B559D" w:rsidR="008D57AC" w:rsidRPr="008D57AC" w:rsidRDefault="000361D9" w:rsidP="000361D9">
      <w:pPr>
        <w:ind w:firstLine="1304"/>
        <w:jc w:val="both"/>
        <w:rPr>
          <w:i/>
          <w:iCs/>
          <w:sz w:val="28"/>
          <w:szCs w:val="28"/>
        </w:rPr>
      </w:pPr>
      <w:r w:rsidRPr="000361D9">
        <w:rPr>
          <w:i/>
          <w:iCs/>
          <w:sz w:val="28"/>
          <w:szCs w:val="28"/>
        </w:rPr>
        <w:t>Så det er vigtigt for forældre at indse, at selvom teenageårene betyder, at forældre må investere en ekst</w:t>
      </w:r>
      <w:r>
        <w:rPr>
          <w:i/>
          <w:iCs/>
          <w:sz w:val="28"/>
          <w:szCs w:val="28"/>
        </w:rPr>
        <w:t xml:space="preserve">ra indsats i at forblive forbundet, er det afgørende vigtigt, at </w:t>
      </w:r>
      <w:r w:rsidR="00AD5D65">
        <w:rPr>
          <w:i/>
          <w:iCs/>
          <w:sz w:val="28"/>
          <w:szCs w:val="28"/>
        </w:rPr>
        <w:t>forældre</w:t>
      </w:r>
      <w:r>
        <w:rPr>
          <w:i/>
          <w:iCs/>
          <w:sz w:val="28"/>
          <w:szCs w:val="28"/>
        </w:rPr>
        <w:t xml:space="preserve"> gør denne indsats.  </w:t>
      </w:r>
      <w:r w:rsidRPr="000361D9">
        <w:rPr>
          <w:i/>
          <w:iCs/>
          <w:sz w:val="28"/>
          <w:szCs w:val="28"/>
        </w:rPr>
        <w:t>Og selvom det er almindeligt for en 17årig at fokusere for det meste udenfor familien, kan det mege</w:t>
      </w:r>
      <w:r>
        <w:rPr>
          <w:i/>
          <w:iCs/>
          <w:sz w:val="28"/>
          <w:szCs w:val="28"/>
        </w:rPr>
        <w:t>t vel være, at en 13årig, der fokuserer mest udadtil</w:t>
      </w:r>
      <w:r w:rsidR="00AD5D65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leder efter noget, han ikke får derhjemme.</w:t>
      </w:r>
    </w:p>
    <w:p w14:paraId="44CCCF85" w14:textId="2C76FF22" w:rsidR="008D57AC" w:rsidRPr="008D57AC" w:rsidRDefault="00AD5D65" w:rsidP="00AD5D65">
      <w:pPr>
        <w:ind w:firstLine="1304"/>
        <w:jc w:val="both"/>
        <w:rPr>
          <w:sz w:val="28"/>
          <w:szCs w:val="28"/>
        </w:rPr>
      </w:pPr>
      <w:r w:rsidRPr="00AD5D65">
        <w:rPr>
          <w:sz w:val="28"/>
          <w:szCs w:val="28"/>
        </w:rPr>
        <w:t>Vi har brug for at invitere vores børn til at forlade sig på os emotionelt, indtil de er emotionelt parate ti</w:t>
      </w:r>
      <w:r>
        <w:rPr>
          <w:sz w:val="28"/>
          <w:szCs w:val="28"/>
        </w:rPr>
        <w:t xml:space="preserve">l at forlade sig på dem selv.  </w:t>
      </w:r>
      <w:r w:rsidRPr="00AD5D65">
        <w:rPr>
          <w:sz w:val="28"/>
          <w:szCs w:val="28"/>
        </w:rPr>
        <w:t>For ofte, i vores kultur, lader vi teenager</w:t>
      </w:r>
      <w:r w:rsidR="00B242FE">
        <w:rPr>
          <w:sz w:val="28"/>
          <w:szCs w:val="28"/>
        </w:rPr>
        <w:t>e</w:t>
      </w:r>
      <w:r w:rsidRPr="00AD5D65">
        <w:rPr>
          <w:sz w:val="28"/>
          <w:szCs w:val="28"/>
        </w:rPr>
        <w:t xml:space="preserve"> overføre deres afhængighed til udenfor familien, med katastrofale resultater. </w:t>
      </w:r>
      <w:r>
        <w:rPr>
          <w:sz w:val="28"/>
          <w:szCs w:val="28"/>
        </w:rPr>
        <w:t xml:space="preserve"> </w:t>
      </w:r>
      <w:r w:rsidRPr="00AD5D65">
        <w:rPr>
          <w:sz w:val="28"/>
          <w:szCs w:val="28"/>
        </w:rPr>
        <w:t>Teenagere giver ofte en stor del af dem selv op</w:t>
      </w:r>
      <w:r w:rsidR="00B242FE">
        <w:rPr>
          <w:sz w:val="28"/>
          <w:szCs w:val="28"/>
        </w:rPr>
        <w:t>,</w:t>
      </w:r>
      <w:r w:rsidRPr="00AD5D65">
        <w:rPr>
          <w:sz w:val="28"/>
          <w:szCs w:val="28"/>
        </w:rPr>
        <w:t xml:space="preserve"> for at opnå </w:t>
      </w:r>
      <w:proofErr w:type="gramStart"/>
      <w:r w:rsidRPr="00AD5D65">
        <w:rPr>
          <w:sz w:val="28"/>
          <w:szCs w:val="28"/>
        </w:rPr>
        <w:t xml:space="preserve">nærheden </w:t>
      </w:r>
      <w:r>
        <w:rPr>
          <w:sz w:val="28"/>
          <w:szCs w:val="28"/>
        </w:rPr>
        <w:t>,</w:t>
      </w:r>
      <w:r w:rsidRPr="00AD5D65">
        <w:rPr>
          <w:sz w:val="28"/>
          <w:szCs w:val="28"/>
        </w:rPr>
        <w:t>de</w:t>
      </w:r>
      <w:proofErr w:type="gramEnd"/>
      <w:r w:rsidRPr="00AD5D65">
        <w:rPr>
          <w:sz w:val="28"/>
          <w:szCs w:val="28"/>
        </w:rPr>
        <w:t xml:space="preserve"> kræver,</w:t>
      </w:r>
      <w:r>
        <w:rPr>
          <w:sz w:val="28"/>
          <w:szCs w:val="28"/>
        </w:rPr>
        <w:t xml:space="preserve"> og</w:t>
      </w:r>
      <w:r w:rsidRPr="00AD5D65">
        <w:rPr>
          <w:sz w:val="28"/>
          <w:szCs w:val="28"/>
        </w:rPr>
        <w:t xml:space="preserve"> kun for at</w:t>
      </w:r>
      <w:r>
        <w:rPr>
          <w:sz w:val="28"/>
          <w:szCs w:val="28"/>
        </w:rPr>
        <w:t xml:space="preserve"> støde på den hårde virkelighed, at andre teenagere ikke er udviklingsmæssigt i stand til at fungere som en erstatningsfamilie.</w:t>
      </w:r>
    </w:p>
    <w:p w14:paraId="6E7627BF" w14:textId="7D4349A3" w:rsidR="008D57AC" w:rsidRPr="008D5C33" w:rsidRDefault="00AD5D65" w:rsidP="00AD5D65">
      <w:pPr>
        <w:ind w:firstLine="1304"/>
        <w:jc w:val="both"/>
        <w:rPr>
          <w:sz w:val="28"/>
          <w:szCs w:val="28"/>
        </w:rPr>
      </w:pPr>
      <w:r w:rsidRPr="00AD5D65">
        <w:rPr>
          <w:sz w:val="28"/>
          <w:szCs w:val="28"/>
        </w:rPr>
        <w:t>Det er IKKE et tegn på en sund emotionel udvikling, at en teenager skubber fo</w:t>
      </w:r>
      <w:r>
        <w:rPr>
          <w:sz w:val="28"/>
          <w:szCs w:val="28"/>
        </w:rPr>
        <w:t xml:space="preserve">rældrene væk, eller at forældrene lader hende gøre dette.  </w:t>
      </w:r>
      <w:r w:rsidRPr="008D5C33">
        <w:rPr>
          <w:sz w:val="28"/>
          <w:szCs w:val="28"/>
        </w:rPr>
        <w:t xml:space="preserve">Det er et tegn på et ødelagt forhold.  </w:t>
      </w:r>
      <w:r w:rsidRPr="00AD5D65">
        <w:rPr>
          <w:sz w:val="28"/>
          <w:szCs w:val="28"/>
        </w:rPr>
        <w:t>At forsøge at opdrage, når dit forhold til dit barn er ødelagt</w:t>
      </w:r>
      <w:r>
        <w:rPr>
          <w:sz w:val="28"/>
          <w:szCs w:val="28"/>
        </w:rPr>
        <w:t>,</w:t>
      </w:r>
      <w:r w:rsidRPr="00AD5D65">
        <w:rPr>
          <w:sz w:val="28"/>
          <w:szCs w:val="28"/>
        </w:rPr>
        <w:t xml:space="preserve"> er som at skubbe en kampesten op ad bakke. </w:t>
      </w:r>
      <w:r>
        <w:rPr>
          <w:sz w:val="28"/>
          <w:szCs w:val="28"/>
        </w:rPr>
        <w:t xml:space="preserve"> </w:t>
      </w:r>
      <w:r w:rsidRPr="00AD5D65">
        <w:rPr>
          <w:sz w:val="28"/>
          <w:szCs w:val="28"/>
        </w:rPr>
        <w:t xml:space="preserve">Det er aldrig for sent i dit forhold til dit barn at </w:t>
      </w:r>
      <w:r w:rsidRPr="00AD5D65">
        <w:rPr>
          <w:sz w:val="28"/>
          <w:szCs w:val="28"/>
        </w:rPr>
        <w:lastRenderedPageBreak/>
        <w:t>gøre reparationsarbejde, at bevæ</w:t>
      </w:r>
      <w:r>
        <w:rPr>
          <w:sz w:val="28"/>
          <w:szCs w:val="28"/>
        </w:rPr>
        <w:t xml:space="preserve">ge dig nærmere.  </w:t>
      </w:r>
      <w:r w:rsidRPr="00AD5D65">
        <w:rPr>
          <w:sz w:val="28"/>
          <w:szCs w:val="28"/>
        </w:rPr>
        <w:t>Men det er en hel del sværere at opbygge en stærk fo</w:t>
      </w:r>
      <w:r>
        <w:rPr>
          <w:sz w:val="28"/>
          <w:szCs w:val="28"/>
        </w:rPr>
        <w:t>rbindelse, hvis fundamentet ikke er der.</w:t>
      </w:r>
    </w:p>
    <w:p w14:paraId="45DFB0E3" w14:textId="740B0979" w:rsidR="008D57AC" w:rsidRPr="008D5C33" w:rsidRDefault="0023765E" w:rsidP="0023765E">
      <w:pPr>
        <w:ind w:firstLine="1304"/>
        <w:jc w:val="both"/>
        <w:rPr>
          <w:sz w:val="28"/>
          <w:szCs w:val="28"/>
        </w:rPr>
      </w:pPr>
      <w:r w:rsidRPr="0023765E">
        <w:rPr>
          <w:sz w:val="28"/>
          <w:szCs w:val="28"/>
        </w:rPr>
        <w:t>Uden at forstå din teenagers indre liv, er det svært at forstå hans</w:t>
      </w:r>
      <w:r>
        <w:rPr>
          <w:sz w:val="28"/>
          <w:szCs w:val="28"/>
        </w:rPr>
        <w:t xml:space="preserve"> valg.  </w:t>
      </w:r>
      <w:r w:rsidRPr="0023765E">
        <w:rPr>
          <w:sz w:val="28"/>
          <w:szCs w:val="28"/>
        </w:rPr>
        <w:t>Jeg siger ikke, at du, selv med mere fo</w:t>
      </w:r>
      <w:r>
        <w:rPr>
          <w:sz w:val="28"/>
          <w:szCs w:val="28"/>
        </w:rPr>
        <w:t xml:space="preserve">rbindelse, vil holde af hans valg, eller at du ville træffe de samme valg.  </w:t>
      </w:r>
      <w:r w:rsidRPr="0023765E">
        <w:rPr>
          <w:sz w:val="28"/>
          <w:szCs w:val="28"/>
        </w:rPr>
        <w:t>Dette er en af fordelene ved at være en</w:t>
      </w:r>
      <w:r>
        <w:rPr>
          <w:sz w:val="28"/>
          <w:szCs w:val="28"/>
        </w:rPr>
        <w:t xml:space="preserve"> voksen – forhåbentlig har du en bedre dømmekraft og skelneevne end din teenager.  </w:t>
      </w:r>
      <w:r w:rsidRPr="0023765E">
        <w:rPr>
          <w:sz w:val="28"/>
          <w:szCs w:val="28"/>
        </w:rPr>
        <w:t>Hans hjerne udvikler sig stadigvæk helt ind i ty</w:t>
      </w:r>
      <w:r>
        <w:rPr>
          <w:sz w:val="28"/>
          <w:szCs w:val="28"/>
        </w:rPr>
        <w:t xml:space="preserve">veårsalderen, så han opbygger stadigvæk hans impulskontrol og hans evne til at forudse konsekvenserne af hans valg.  </w:t>
      </w:r>
      <w:r w:rsidRPr="0023765E">
        <w:rPr>
          <w:sz w:val="28"/>
          <w:szCs w:val="28"/>
        </w:rPr>
        <w:t>God skelneevne udvikles</w:t>
      </w:r>
      <w:r>
        <w:rPr>
          <w:sz w:val="28"/>
          <w:szCs w:val="28"/>
        </w:rPr>
        <w:t>,</w:t>
      </w:r>
      <w:r w:rsidRPr="0023765E">
        <w:rPr>
          <w:sz w:val="28"/>
          <w:szCs w:val="28"/>
        </w:rPr>
        <w:t xml:space="preserve"> når alt kommer til alt</w:t>
      </w:r>
      <w:r>
        <w:rPr>
          <w:sz w:val="28"/>
          <w:szCs w:val="28"/>
        </w:rPr>
        <w:t>,</w:t>
      </w:r>
      <w:r w:rsidRPr="0023765E">
        <w:rPr>
          <w:sz w:val="28"/>
          <w:szCs w:val="28"/>
        </w:rPr>
        <w:t xml:space="preserve"> af</w:t>
      </w:r>
      <w:r>
        <w:rPr>
          <w:sz w:val="28"/>
          <w:szCs w:val="28"/>
        </w:rPr>
        <w:t xml:space="preserve"> erfaring kombineret med refleksion.  </w:t>
      </w:r>
      <w:r w:rsidRPr="008D5C33">
        <w:rPr>
          <w:sz w:val="28"/>
          <w:szCs w:val="28"/>
        </w:rPr>
        <w:t xml:space="preserve">Livet vil give din teenager </w:t>
      </w:r>
      <w:r w:rsidR="00B242FE" w:rsidRPr="008D5C33">
        <w:rPr>
          <w:sz w:val="28"/>
          <w:szCs w:val="28"/>
        </w:rPr>
        <w:t>oplevelser</w:t>
      </w:r>
      <w:r w:rsidRPr="008D5C33">
        <w:rPr>
          <w:sz w:val="28"/>
          <w:szCs w:val="28"/>
        </w:rPr>
        <w:t xml:space="preserve">.  </w:t>
      </w:r>
      <w:r w:rsidRPr="0023765E">
        <w:rPr>
          <w:sz w:val="28"/>
          <w:szCs w:val="28"/>
        </w:rPr>
        <w:t>Dit job er at sikre dig, at han har muligheden for at reflekte</w:t>
      </w:r>
      <w:r>
        <w:rPr>
          <w:sz w:val="28"/>
          <w:szCs w:val="28"/>
        </w:rPr>
        <w:t xml:space="preserve">re over hans oplevelser.  </w:t>
      </w:r>
      <w:r w:rsidRPr="0023765E">
        <w:rPr>
          <w:sz w:val="28"/>
          <w:szCs w:val="28"/>
        </w:rPr>
        <w:t>Men du kan ikke gøre dette ved at kl</w:t>
      </w:r>
      <w:r>
        <w:rPr>
          <w:sz w:val="28"/>
          <w:szCs w:val="28"/>
        </w:rPr>
        <w:t xml:space="preserve">ø hans næse i hans dårlige beslutninger.  </w:t>
      </w:r>
      <w:r w:rsidRPr="0023765E">
        <w:rPr>
          <w:sz w:val="28"/>
          <w:szCs w:val="28"/>
        </w:rPr>
        <w:t>Du må stille gode spørgsmål og lade ham ko</w:t>
      </w:r>
      <w:r>
        <w:rPr>
          <w:sz w:val="28"/>
          <w:szCs w:val="28"/>
        </w:rPr>
        <w:t>mme til hans egne konklusioner.</w:t>
      </w:r>
      <w:r w:rsidR="008D57AC" w:rsidRPr="008D57AC">
        <w:rPr>
          <w:sz w:val="28"/>
          <w:szCs w:val="28"/>
        </w:rPr>
        <w:t xml:space="preserve"> </w:t>
      </w:r>
    </w:p>
    <w:p w14:paraId="3191E0E3" w14:textId="51DDDCB3" w:rsidR="008D57AC" w:rsidRPr="008D57AC" w:rsidRDefault="008D57AC" w:rsidP="0023765E">
      <w:pPr>
        <w:ind w:firstLine="1304"/>
        <w:jc w:val="both"/>
        <w:rPr>
          <w:sz w:val="28"/>
          <w:szCs w:val="28"/>
        </w:rPr>
      </w:pPr>
      <w:r w:rsidRPr="008D57AC">
        <w:rPr>
          <w:sz w:val="28"/>
          <w:szCs w:val="28"/>
        </w:rPr>
        <w:t>S</w:t>
      </w:r>
      <w:r w:rsidR="0023765E" w:rsidRPr="0023765E">
        <w:rPr>
          <w:sz w:val="28"/>
          <w:szCs w:val="28"/>
        </w:rPr>
        <w:t xml:space="preserve">å start langsomt, med dit fokus på forbindelse. </w:t>
      </w:r>
      <w:r w:rsidR="0023765E">
        <w:rPr>
          <w:sz w:val="28"/>
          <w:szCs w:val="28"/>
        </w:rPr>
        <w:t xml:space="preserve"> </w:t>
      </w:r>
      <w:r w:rsidR="0023765E" w:rsidRPr="0023765E">
        <w:rPr>
          <w:sz w:val="28"/>
          <w:szCs w:val="28"/>
        </w:rPr>
        <w:t>Find måder, hvorpå du kan være sammen med din teenager daglig</w:t>
      </w:r>
      <w:r w:rsidR="0023765E">
        <w:rPr>
          <w:sz w:val="28"/>
          <w:szCs w:val="28"/>
        </w:rPr>
        <w:t xml:space="preserve">t, og længere tid i weekenderne.  </w:t>
      </w:r>
      <w:r w:rsidR="0023765E" w:rsidRPr="008D5C33">
        <w:rPr>
          <w:sz w:val="28"/>
          <w:szCs w:val="28"/>
        </w:rPr>
        <w:t xml:space="preserve">Lyt mere end du taler.  </w:t>
      </w:r>
      <w:r w:rsidR="0023765E" w:rsidRPr="00B242FE">
        <w:rPr>
          <w:sz w:val="28"/>
          <w:szCs w:val="28"/>
        </w:rPr>
        <w:t xml:space="preserve">Som Stephen </w:t>
      </w:r>
      <w:proofErr w:type="spellStart"/>
      <w:r w:rsidR="0023765E" w:rsidRPr="00B242FE">
        <w:rPr>
          <w:sz w:val="28"/>
          <w:szCs w:val="28"/>
        </w:rPr>
        <w:t>Covey</w:t>
      </w:r>
      <w:proofErr w:type="spellEnd"/>
      <w:r w:rsidR="0023765E" w:rsidRPr="00B242FE">
        <w:rPr>
          <w:sz w:val="28"/>
          <w:szCs w:val="28"/>
        </w:rPr>
        <w:t xml:space="preserve"> siger: “Søg først at forstå.”</w:t>
      </w:r>
      <w:r w:rsidRPr="008D57AC">
        <w:rPr>
          <w:sz w:val="28"/>
          <w:szCs w:val="28"/>
        </w:rPr>
        <w:t xml:space="preserve"> </w:t>
      </w:r>
      <w:r w:rsidR="0023765E" w:rsidRPr="00B242FE">
        <w:rPr>
          <w:sz w:val="28"/>
          <w:szCs w:val="28"/>
        </w:rPr>
        <w:t>Med tiden vil din forbindelse til din teenagers blive dybere</w:t>
      </w:r>
      <w:r w:rsidR="00B242FE" w:rsidRPr="00B242FE">
        <w:rPr>
          <w:sz w:val="28"/>
          <w:szCs w:val="28"/>
        </w:rPr>
        <w:t>, selv mens hun bruger masser af tid med sine venner og på aktiviteter.</w:t>
      </w:r>
      <w:r w:rsidRPr="008D57AC">
        <w:rPr>
          <w:sz w:val="28"/>
          <w:szCs w:val="28"/>
        </w:rPr>
        <w:t xml:space="preserve"> </w:t>
      </w:r>
    </w:p>
    <w:p w14:paraId="446D37EF" w14:textId="5BD0E9DB" w:rsidR="008D57AC" w:rsidRDefault="00B242FE" w:rsidP="00B242FE">
      <w:pPr>
        <w:ind w:firstLine="1304"/>
        <w:jc w:val="both"/>
        <w:rPr>
          <w:sz w:val="28"/>
          <w:szCs w:val="28"/>
        </w:rPr>
      </w:pPr>
      <w:r w:rsidRPr="00B242FE">
        <w:rPr>
          <w:sz w:val="28"/>
          <w:szCs w:val="28"/>
        </w:rPr>
        <w:t>Bliv faktisk ikke overrasket over, hvis hun falder ned på din seng en eller anden aften</w:t>
      </w:r>
      <w:r>
        <w:rPr>
          <w:sz w:val="28"/>
          <w:szCs w:val="28"/>
        </w:rPr>
        <w:t>,</w:t>
      </w:r>
      <w:r w:rsidRPr="00B242FE">
        <w:rPr>
          <w:sz w:val="28"/>
          <w:szCs w:val="28"/>
        </w:rPr>
        <w:t xml:space="preserve"> lige når du er ved at slukke for lyset for at falde i </w:t>
      </w:r>
      <w:r>
        <w:rPr>
          <w:sz w:val="28"/>
          <w:szCs w:val="28"/>
        </w:rPr>
        <w:t xml:space="preserve">søvn, og ønsker at tale om hvad der går for sig i hendes liv.  </w:t>
      </w:r>
      <w:r w:rsidRPr="00B242FE">
        <w:rPr>
          <w:sz w:val="28"/>
          <w:szCs w:val="28"/>
        </w:rPr>
        <w:t xml:space="preserve">Jeg ved, at du har brug for din søvn – men dette er en stemme af tillid fra din teenager. </w:t>
      </w:r>
      <w:r>
        <w:rPr>
          <w:sz w:val="28"/>
          <w:szCs w:val="28"/>
        </w:rPr>
        <w:t xml:space="preserve"> </w:t>
      </w:r>
      <w:r w:rsidRPr="00B242FE">
        <w:rPr>
          <w:sz w:val="28"/>
          <w:szCs w:val="28"/>
        </w:rPr>
        <w:t xml:space="preserve">Hver teenager har brug for i det mindste ét forhold som dette, i takt med at hun </w:t>
      </w:r>
      <w:r w:rsidR="00E401D5">
        <w:rPr>
          <w:sz w:val="28"/>
          <w:szCs w:val="28"/>
        </w:rPr>
        <w:t>bevæger sig</w:t>
      </w:r>
      <w:r w:rsidRPr="00B242FE">
        <w:rPr>
          <w:sz w:val="28"/>
          <w:szCs w:val="28"/>
        </w:rPr>
        <w:t xml:space="preserve"> hen imod uafhængigh</w:t>
      </w:r>
      <w:r>
        <w:rPr>
          <w:sz w:val="28"/>
          <w:szCs w:val="28"/>
        </w:rPr>
        <w:t>ed.</w:t>
      </w:r>
    </w:p>
    <w:p w14:paraId="21412518" w14:textId="3CCEDD35" w:rsidR="00B242FE" w:rsidRDefault="00B242FE" w:rsidP="00B242FE">
      <w:pPr>
        <w:jc w:val="both"/>
        <w:rPr>
          <w:sz w:val="28"/>
          <w:szCs w:val="28"/>
        </w:rPr>
      </w:pPr>
    </w:p>
    <w:p w14:paraId="2B972840" w14:textId="77777777" w:rsidR="00B242FE" w:rsidRPr="00B242FE" w:rsidRDefault="00B242FE" w:rsidP="00B242FE">
      <w:pPr>
        <w:jc w:val="both"/>
        <w:rPr>
          <w:sz w:val="28"/>
          <w:szCs w:val="28"/>
        </w:rPr>
      </w:pPr>
    </w:p>
    <w:p w14:paraId="60EFF7D0" w14:textId="77777777" w:rsidR="00B242FE" w:rsidRPr="00B242FE" w:rsidRDefault="00B242FE" w:rsidP="00B242FE">
      <w:pPr>
        <w:jc w:val="both"/>
        <w:rPr>
          <w:sz w:val="28"/>
          <w:szCs w:val="28"/>
        </w:rPr>
      </w:pPr>
      <w:r w:rsidRPr="00B242FE">
        <w:rPr>
          <w:sz w:val="28"/>
          <w:szCs w:val="28"/>
        </w:rPr>
        <w:t xml:space="preserve">Kilde:  Dr.  Laura Markham – grundlægger af </w:t>
      </w:r>
      <w:hyperlink r:id="rId4" w:history="1">
        <w:r w:rsidRPr="00B242FE">
          <w:rPr>
            <w:rStyle w:val="Hyperlink"/>
            <w:sz w:val="28"/>
            <w:szCs w:val="28"/>
          </w:rPr>
          <w:t>www.ahaparenting.com</w:t>
        </w:r>
      </w:hyperlink>
      <w:r w:rsidRPr="00B242FE">
        <w:rPr>
          <w:sz w:val="28"/>
          <w:szCs w:val="28"/>
        </w:rPr>
        <w:t xml:space="preserve"> og forfatter til </w:t>
      </w:r>
      <w:hyperlink r:id="rId5" w:tgtFrame="_blank" w:history="1">
        <w:r w:rsidRPr="00B242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B242FE">
          <w:rPr>
            <w:rStyle w:val="Hyperlink"/>
            <w:sz w:val="28"/>
            <w:szCs w:val="28"/>
          </w:rPr>
          <w:t>Parent</w:t>
        </w:r>
        <w:proofErr w:type="spellEnd"/>
        <w:r w:rsidRPr="00B242FE">
          <w:rPr>
            <w:rStyle w:val="Hyperlink"/>
            <w:sz w:val="28"/>
            <w:szCs w:val="28"/>
          </w:rPr>
          <w:t>, Happy Kids</w:t>
        </w:r>
      </w:hyperlink>
      <w:r w:rsidRPr="00B242FE">
        <w:rPr>
          <w:sz w:val="28"/>
          <w:szCs w:val="28"/>
        </w:rPr>
        <w:t xml:space="preserve">, </w:t>
      </w:r>
      <w:hyperlink r:id="rId6" w:tgtFrame="_blank" w:history="1">
        <w:r w:rsidRPr="00B242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B242FE">
          <w:rPr>
            <w:rStyle w:val="Hyperlink"/>
            <w:sz w:val="28"/>
            <w:szCs w:val="28"/>
          </w:rPr>
          <w:t>Parent</w:t>
        </w:r>
        <w:proofErr w:type="spellEnd"/>
        <w:r w:rsidRPr="00B242FE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B242FE">
          <w:rPr>
            <w:rStyle w:val="Hyperlink"/>
            <w:sz w:val="28"/>
            <w:szCs w:val="28"/>
          </w:rPr>
          <w:t>Siblings</w:t>
        </w:r>
        <w:proofErr w:type="spellEnd"/>
      </w:hyperlink>
      <w:r w:rsidRPr="00B242FE">
        <w:rPr>
          <w:sz w:val="28"/>
          <w:szCs w:val="28"/>
        </w:rPr>
        <w:t xml:space="preserve"> og </w:t>
      </w:r>
      <w:hyperlink r:id="rId7" w:tgtFrame="_blank" w:history="1">
        <w:r w:rsidRPr="00B242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B242FE">
          <w:rPr>
            <w:rStyle w:val="Hyperlink"/>
            <w:sz w:val="28"/>
            <w:szCs w:val="28"/>
          </w:rPr>
          <w:t>Parent</w:t>
        </w:r>
        <w:proofErr w:type="spellEnd"/>
        <w:r w:rsidRPr="00B242FE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B242FE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7102DB39" w14:textId="77777777" w:rsidR="00B242FE" w:rsidRPr="00B242FE" w:rsidRDefault="00000000" w:rsidP="00B242FE">
      <w:pPr>
        <w:jc w:val="both"/>
        <w:rPr>
          <w:sz w:val="28"/>
          <w:szCs w:val="28"/>
        </w:rPr>
      </w:pPr>
      <w:hyperlink r:id="rId8" w:history="1">
        <w:r w:rsidR="00B242FE" w:rsidRPr="00B242FE">
          <w:rPr>
            <w:rStyle w:val="Hyperlink"/>
            <w:sz w:val="28"/>
            <w:szCs w:val="28"/>
          </w:rPr>
          <w:t>www.ahaparenting.com</w:t>
        </w:r>
      </w:hyperlink>
      <w:r w:rsidR="00B242FE" w:rsidRPr="00B242FE">
        <w:rPr>
          <w:sz w:val="28"/>
          <w:szCs w:val="28"/>
        </w:rPr>
        <w:t xml:space="preserve"> </w:t>
      </w:r>
    </w:p>
    <w:p w14:paraId="15A112CB" w14:textId="790248FA" w:rsidR="00B242FE" w:rsidRPr="00B242FE" w:rsidRDefault="00B242FE" w:rsidP="00B242FE">
      <w:pPr>
        <w:jc w:val="both"/>
        <w:rPr>
          <w:sz w:val="28"/>
          <w:szCs w:val="28"/>
          <w:lang w:val="en-US"/>
        </w:rPr>
      </w:pPr>
      <w:r w:rsidRPr="00B242FE">
        <w:rPr>
          <w:sz w:val="28"/>
          <w:szCs w:val="28"/>
        </w:rPr>
        <w:t xml:space="preserve">Se sektion:  </w:t>
      </w:r>
      <w:proofErr w:type="spellStart"/>
      <w:r w:rsidRPr="00B242FE">
        <w:rPr>
          <w:sz w:val="28"/>
          <w:szCs w:val="28"/>
        </w:rPr>
        <w:t>Early</w:t>
      </w:r>
      <w:proofErr w:type="spellEnd"/>
      <w:r w:rsidRPr="00B242FE">
        <w:rPr>
          <w:sz w:val="28"/>
          <w:szCs w:val="28"/>
        </w:rPr>
        <w:t xml:space="preserve"> Teens</w:t>
      </w:r>
      <w:r>
        <w:rPr>
          <w:sz w:val="28"/>
          <w:szCs w:val="28"/>
        </w:rPr>
        <w:t>.</w:t>
      </w:r>
    </w:p>
    <w:p w14:paraId="3AB7CDED" w14:textId="1C5B636F" w:rsidR="00B242FE" w:rsidRPr="008D57AC" w:rsidRDefault="00B242FE" w:rsidP="00B242FE">
      <w:pPr>
        <w:jc w:val="both"/>
        <w:rPr>
          <w:b/>
          <w:bCs/>
          <w:sz w:val="28"/>
          <w:szCs w:val="28"/>
          <w:lang w:val="en-US"/>
        </w:rPr>
      </w:pPr>
      <w:r w:rsidRPr="00B242FE">
        <w:rPr>
          <w:sz w:val="28"/>
          <w:szCs w:val="28"/>
        </w:rPr>
        <w:t xml:space="preserve">Uddrag af artiklen:   </w:t>
      </w:r>
      <w:r w:rsidRPr="008D57AC">
        <w:rPr>
          <w:sz w:val="28"/>
          <w:szCs w:val="28"/>
          <w:lang w:val="en-US"/>
        </w:rPr>
        <w:t>Navigate Your Teen’s Emerging Independence</w:t>
      </w:r>
      <w:r>
        <w:rPr>
          <w:sz w:val="28"/>
          <w:szCs w:val="28"/>
          <w:lang w:val="en-US"/>
        </w:rPr>
        <w:t>.</w:t>
      </w:r>
    </w:p>
    <w:p w14:paraId="5F5ABD9A" w14:textId="3863C927" w:rsidR="00B242FE" w:rsidRPr="00B242FE" w:rsidRDefault="00B242FE" w:rsidP="00B242FE">
      <w:pPr>
        <w:jc w:val="both"/>
        <w:rPr>
          <w:b/>
          <w:bCs/>
          <w:sz w:val="28"/>
          <w:szCs w:val="28"/>
        </w:rPr>
      </w:pPr>
    </w:p>
    <w:p w14:paraId="642099B2" w14:textId="77777777" w:rsidR="00B242FE" w:rsidRPr="008D57AC" w:rsidRDefault="00B242FE" w:rsidP="00B242FE">
      <w:pPr>
        <w:jc w:val="both"/>
        <w:rPr>
          <w:sz w:val="28"/>
          <w:szCs w:val="28"/>
        </w:rPr>
      </w:pPr>
    </w:p>
    <w:p w14:paraId="4407C853" w14:textId="5B1A0D8E" w:rsidR="008D57AC" w:rsidRPr="00B242FE" w:rsidRDefault="008D57AC" w:rsidP="008D57AC">
      <w:pPr>
        <w:jc w:val="both"/>
        <w:rPr>
          <w:sz w:val="28"/>
          <w:szCs w:val="28"/>
        </w:rPr>
      </w:pPr>
    </w:p>
    <w:sectPr w:rsidR="008D57AC" w:rsidRPr="00B242F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7AC"/>
    <w:rsid w:val="000361D9"/>
    <w:rsid w:val="0023765E"/>
    <w:rsid w:val="004A6697"/>
    <w:rsid w:val="007236D8"/>
    <w:rsid w:val="008D57AC"/>
    <w:rsid w:val="008D5C33"/>
    <w:rsid w:val="00AD5D65"/>
    <w:rsid w:val="00B242FE"/>
    <w:rsid w:val="00E2122D"/>
    <w:rsid w:val="00E401D5"/>
    <w:rsid w:val="00EB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34F4"/>
  <w15:chartTrackingRefBased/>
  <w15:docId w15:val="{2BBB7C2E-A772-4187-BD2D-0EA102A3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8D57A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5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50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57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9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BDBDB"/>
                        <w:left w:val="none" w:sz="0" w:space="0" w:color="auto"/>
                        <w:bottom w:val="single" w:sz="6" w:space="0" w:color="DBDBDB"/>
                        <w:right w:val="none" w:sz="0" w:space="0" w:color="auto"/>
                      </w:divBdr>
                      <w:divsChild>
                        <w:div w:id="128865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32282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7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00199">
                              <w:marLeft w:val="18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48956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783726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aparenting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mzn.to/2DXVBW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5" Type="http://schemas.openxmlformats.org/officeDocument/2006/relationships/hyperlink" Target="http://www.amazon.com/Peaceful-Parent-Happy-Kids-Connecting/dp/0399160280/ref=sr_1_1?s=books&amp;ie=UTF8&amp;qid=1348066694&amp;sr=1-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haparenting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680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5</cp:revision>
  <dcterms:created xsi:type="dcterms:W3CDTF">2023-07-05T17:08:00Z</dcterms:created>
  <dcterms:modified xsi:type="dcterms:W3CDTF">2023-07-27T14:17:00Z</dcterms:modified>
</cp:coreProperties>
</file>