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58314" w14:textId="069DBA21" w:rsidR="0020232A" w:rsidRPr="00901BB8" w:rsidRDefault="0020232A" w:rsidP="00901BB8">
      <w:pPr>
        <w:jc w:val="center"/>
        <w:rPr>
          <w:b/>
          <w:bCs/>
          <w:sz w:val="40"/>
          <w:szCs w:val="40"/>
        </w:rPr>
      </w:pPr>
      <w:r w:rsidRPr="0020232A">
        <w:rPr>
          <w:b/>
          <w:bCs/>
          <w:sz w:val="40"/>
          <w:szCs w:val="40"/>
        </w:rPr>
        <w:t>Fredelig opdragelse af din unge teenager.</w:t>
      </w:r>
    </w:p>
    <w:p w14:paraId="28425B47" w14:textId="77777777" w:rsidR="0020232A" w:rsidRPr="0020232A" w:rsidRDefault="0020232A" w:rsidP="0020232A">
      <w:pPr>
        <w:jc w:val="both"/>
        <w:rPr>
          <w:sz w:val="28"/>
          <w:szCs w:val="28"/>
        </w:rPr>
      </w:pPr>
    </w:p>
    <w:p w14:paraId="14B47170" w14:textId="0DF5245C" w:rsidR="0020232A" w:rsidRPr="00253979" w:rsidRDefault="0020232A" w:rsidP="0020232A">
      <w:pPr>
        <w:jc w:val="both"/>
        <w:rPr>
          <w:sz w:val="28"/>
          <w:szCs w:val="28"/>
        </w:rPr>
      </w:pPr>
      <w:r w:rsidRPr="00253979">
        <w:rPr>
          <w:sz w:val="28"/>
          <w:szCs w:val="28"/>
        </w:rPr>
        <w:t>A</w:t>
      </w:r>
      <w:r w:rsidR="005C316E" w:rsidRPr="00253979">
        <w:rPr>
          <w:sz w:val="28"/>
          <w:szCs w:val="28"/>
        </w:rPr>
        <w:t>lder 13-15 år</w:t>
      </w:r>
      <w:r w:rsidRPr="00253979">
        <w:rPr>
          <w:sz w:val="28"/>
          <w:szCs w:val="28"/>
        </w:rPr>
        <w:t xml:space="preserve"> </w:t>
      </w:r>
    </w:p>
    <w:p w14:paraId="69708377" w14:textId="20B66D3E" w:rsidR="0020232A" w:rsidRPr="0020232A" w:rsidRDefault="005C316E" w:rsidP="0020232A">
      <w:pPr>
        <w:jc w:val="both"/>
        <w:rPr>
          <w:sz w:val="28"/>
          <w:szCs w:val="28"/>
        </w:rPr>
      </w:pPr>
      <w:r w:rsidRPr="005C316E">
        <w:rPr>
          <w:sz w:val="28"/>
          <w:szCs w:val="28"/>
        </w:rPr>
        <w:t xml:space="preserve">At opdrage en ung teenager er på mange måder som at opdrage en toårig. </w:t>
      </w:r>
      <w:r>
        <w:rPr>
          <w:sz w:val="28"/>
          <w:szCs w:val="28"/>
        </w:rPr>
        <w:t xml:space="preserve"> </w:t>
      </w:r>
      <w:r w:rsidRPr="005C316E">
        <w:rPr>
          <w:sz w:val="28"/>
          <w:szCs w:val="28"/>
        </w:rPr>
        <w:t>Det udviklingsmæssige stadie drejer sig om</w:t>
      </w:r>
      <w:r>
        <w:rPr>
          <w:sz w:val="28"/>
          <w:szCs w:val="28"/>
        </w:rPr>
        <w:t xml:space="preserve"> at bevæge sig hen imod uafhængighed, </w:t>
      </w:r>
      <w:r w:rsidR="003D5FE5">
        <w:rPr>
          <w:sz w:val="28"/>
          <w:szCs w:val="28"/>
        </w:rPr>
        <w:t>noget der ikke</w:t>
      </w:r>
      <w:r>
        <w:rPr>
          <w:sz w:val="28"/>
          <w:szCs w:val="28"/>
        </w:rPr>
        <w:t xml:space="preserve"> altid</w:t>
      </w:r>
      <w:r w:rsidR="003D5FE5">
        <w:rPr>
          <w:sz w:val="28"/>
          <w:szCs w:val="28"/>
        </w:rPr>
        <w:t xml:space="preserve"> sker</w:t>
      </w:r>
      <w:r>
        <w:rPr>
          <w:sz w:val="28"/>
          <w:szCs w:val="28"/>
        </w:rPr>
        <w:t xml:space="preserve"> yndefuldt og ansvarligt.</w:t>
      </w:r>
      <w:r w:rsidR="0020232A" w:rsidRPr="0020232A">
        <w:rPr>
          <w:sz w:val="28"/>
          <w:szCs w:val="28"/>
        </w:rPr>
        <w:t xml:space="preserve"> </w:t>
      </w:r>
    </w:p>
    <w:p w14:paraId="1C706BC3" w14:textId="0BA8D41A" w:rsidR="0020232A" w:rsidRPr="0020232A" w:rsidRDefault="005C316E" w:rsidP="005C316E">
      <w:pPr>
        <w:ind w:firstLine="1304"/>
        <w:jc w:val="both"/>
        <w:rPr>
          <w:sz w:val="28"/>
          <w:szCs w:val="28"/>
        </w:rPr>
      </w:pPr>
      <w:r w:rsidRPr="005C316E">
        <w:rPr>
          <w:sz w:val="28"/>
          <w:szCs w:val="28"/>
        </w:rPr>
        <w:t xml:space="preserve">Vi kan ikke forandre vores barns grundlæggende personlighed, og det ydre miljø har en </w:t>
      </w:r>
      <w:r w:rsidR="003D5FE5">
        <w:rPr>
          <w:sz w:val="28"/>
          <w:szCs w:val="28"/>
        </w:rPr>
        <w:t>stor</w:t>
      </w:r>
      <w:r w:rsidRPr="005C316E">
        <w:rPr>
          <w:sz w:val="28"/>
          <w:szCs w:val="28"/>
        </w:rPr>
        <w:t xml:space="preserve"> virkning, fra jævnaldrende til skole ti</w:t>
      </w:r>
      <w:r>
        <w:rPr>
          <w:sz w:val="28"/>
          <w:szCs w:val="28"/>
        </w:rPr>
        <w:t xml:space="preserve">l medierne.  </w:t>
      </w:r>
      <w:r w:rsidRPr="005C316E">
        <w:rPr>
          <w:sz w:val="28"/>
          <w:szCs w:val="28"/>
        </w:rPr>
        <w:t>Men hvordan vi opdrager</w:t>
      </w:r>
      <w:r w:rsidR="003D5FE5">
        <w:rPr>
          <w:sz w:val="28"/>
          <w:szCs w:val="28"/>
        </w:rPr>
        <w:t>,</w:t>
      </w:r>
      <w:r w:rsidRPr="005C316E">
        <w:rPr>
          <w:sz w:val="28"/>
          <w:szCs w:val="28"/>
        </w:rPr>
        <w:t xml:space="preserve"> gør en afgørende forskel med hensyn ti</w:t>
      </w:r>
      <w:r>
        <w:rPr>
          <w:sz w:val="28"/>
          <w:szCs w:val="28"/>
        </w:rPr>
        <w:t xml:space="preserve">l, hvordan vores teenager </w:t>
      </w:r>
      <w:proofErr w:type="gramStart"/>
      <w:r>
        <w:rPr>
          <w:sz w:val="28"/>
          <w:szCs w:val="28"/>
        </w:rPr>
        <w:t>handler,  fra</w:t>
      </w:r>
      <w:proofErr w:type="gramEnd"/>
      <w:r>
        <w:rPr>
          <w:sz w:val="28"/>
          <w:szCs w:val="28"/>
        </w:rPr>
        <w:t xml:space="preserve"> hvor rebelsk han er, til om han har emotionelle udbrud, får nok søvn eller hvor  flittig han er i skolen.</w:t>
      </w:r>
    </w:p>
    <w:p w14:paraId="40D80DB2" w14:textId="4545E468" w:rsidR="0020232A" w:rsidRPr="00253979" w:rsidRDefault="005C316E" w:rsidP="005C316E">
      <w:pPr>
        <w:ind w:firstLine="1304"/>
        <w:jc w:val="both"/>
        <w:rPr>
          <w:sz w:val="28"/>
          <w:szCs w:val="28"/>
        </w:rPr>
      </w:pPr>
      <w:r w:rsidRPr="005C316E">
        <w:rPr>
          <w:sz w:val="28"/>
          <w:szCs w:val="28"/>
        </w:rPr>
        <w:t>Hvis vi kan styre vores egne følelser, udvise respekt, give passende frihed og bevare nærheden og kommunikationen – en stor opgave for de fleste forældre</w:t>
      </w:r>
      <w:r>
        <w:rPr>
          <w:sz w:val="28"/>
          <w:szCs w:val="28"/>
        </w:rPr>
        <w:t xml:space="preserve"> -</w:t>
      </w:r>
      <w:r w:rsidRPr="005C316E">
        <w:rPr>
          <w:sz w:val="28"/>
          <w:szCs w:val="28"/>
        </w:rPr>
        <w:t xml:space="preserve"> kan vi blive behageligt overraskede over, hvor belønnende teenageårene kan være. </w:t>
      </w:r>
      <w:r>
        <w:rPr>
          <w:sz w:val="28"/>
          <w:szCs w:val="28"/>
        </w:rPr>
        <w:t xml:space="preserve"> </w:t>
      </w:r>
      <w:r w:rsidRPr="00253979">
        <w:rPr>
          <w:sz w:val="28"/>
          <w:szCs w:val="28"/>
        </w:rPr>
        <w:t>Belønningerne er store, i takt med at vi iagttager, at vores børn forvandler sig og blomstrer for vores øjne.</w:t>
      </w:r>
    </w:p>
    <w:p w14:paraId="748F8A0D" w14:textId="3E0370C8" w:rsidR="0020232A" w:rsidRPr="0020232A" w:rsidRDefault="005C316E" w:rsidP="0020232A">
      <w:pPr>
        <w:jc w:val="both"/>
        <w:rPr>
          <w:sz w:val="28"/>
          <w:szCs w:val="28"/>
        </w:rPr>
      </w:pPr>
      <w:r w:rsidRPr="005C316E">
        <w:rPr>
          <w:sz w:val="28"/>
          <w:szCs w:val="28"/>
        </w:rPr>
        <w:t>Fredelig opdragelse af din teenager.</w:t>
      </w:r>
      <w:r w:rsidR="0020232A" w:rsidRPr="0020232A">
        <w:rPr>
          <w:sz w:val="28"/>
          <w:szCs w:val="28"/>
        </w:rPr>
        <w:t> </w:t>
      </w:r>
    </w:p>
    <w:p w14:paraId="41AFFE99" w14:textId="5C8889CE" w:rsidR="0020232A" w:rsidRPr="00253979" w:rsidRDefault="0020232A" w:rsidP="0020232A">
      <w:pPr>
        <w:jc w:val="both"/>
        <w:rPr>
          <w:sz w:val="28"/>
          <w:szCs w:val="28"/>
        </w:rPr>
      </w:pPr>
      <w:r w:rsidRPr="0020232A">
        <w:rPr>
          <w:sz w:val="28"/>
          <w:szCs w:val="28"/>
        </w:rPr>
        <w:t>S</w:t>
      </w:r>
      <w:r w:rsidR="005C316E" w:rsidRPr="005C316E">
        <w:rPr>
          <w:sz w:val="28"/>
          <w:szCs w:val="28"/>
        </w:rPr>
        <w:t>å dit barn bliver en teenager, og du undrer dig over, om du kan bruge fredelig opdragelse til at opdrage en fantastisk teenager, der er ansvarlig, betænksom,</w:t>
      </w:r>
      <w:r w:rsidR="005C316E">
        <w:rPr>
          <w:sz w:val="28"/>
          <w:szCs w:val="28"/>
        </w:rPr>
        <w:t xml:space="preserve"> og udviser god skelneevne i det mindste det meste af tiden?  </w:t>
      </w:r>
      <w:r w:rsidR="005C316E" w:rsidRPr="00253979">
        <w:rPr>
          <w:sz w:val="28"/>
          <w:szCs w:val="28"/>
        </w:rPr>
        <w:t>Det kan du.</w:t>
      </w:r>
    </w:p>
    <w:p w14:paraId="17C70063" w14:textId="520ABCBE" w:rsidR="0020232A" w:rsidRPr="0020232A" w:rsidRDefault="005C316E" w:rsidP="005C316E">
      <w:pPr>
        <w:ind w:firstLine="1304"/>
        <w:jc w:val="both"/>
        <w:rPr>
          <w:sz w:val="28"/>
          <w:szCs w:val="28"/>
        </w:rPr>
      </w:pPr>
      <w:r w:rsidRPr="005C316E">
        <w:rPr>
          <w:sz w:val="28"/>
          <w:szCs w:val="28"/>
        </w:rPr>
        <w:t>Du føler måske ikke, at du har meget indflydelse på dit barn i disse</w:t>
      </w:r>
      <w:r w:rsidR="003D5FE5">
        <w:rPr>
          <w:sz w:val="28"/>
          <w:szCs w:val="28"/>
        </w:rPr>
        <w:t xml:space="preserve"> </w:t>
      </w:r>
      <w:r w:rsidRPr="005C316E">
        <w:rPr>
          <w:sz w:val="28"/>
          <w:szCs w:val="28"/>
        </w:rPr>
        <w:t>dage, men teenager</w:t>
      </w:r>
      <w:r w:rsidR="003D5FE5">
        <w:rPr>
          <w:sz w:val="28"/>
          <w:szCs w:val="28"/>
        </w:rPr>
        <w:t>e</w:t>
      </w:r>
      <w:r w:rsidRPr="005C316E">
        <w:rPr>
          <w:sz w:val="28"/>
          <w:szCs w:val="28"/>
        </w:rPr>
        <w:t xml:space="preserve">s adfærd svarer i høj grad til styrken af deres bånd til deres forældre. </w:t>
      </w:r>
      <w:r>
        <w:rPr>
          <w:sz w:val="28"/>
          <w:szCs w:val="28"/>
        </w:rPr>
        <w:t xml:space="preserve"> </w:t>
      </w:r>
      <w:r w:rsidRPr="00F949C0">
        <w:rPr>
          <w:sz w:val="28"/>
          <w:szCs w:val="28"/>
        </w:rPr>
        <w:t>Gode forhold mellem teenager</w:t>
      </w:r>
      <w:r w:rsidR="003D5FE5">
        <w:rPr>
          <w:sz w:val="28"/>
          <w:szCs w:val="28"/>
        </w:rPr>
        <w:t>e</w:t>
      </w:r>
      <w:r w:rsidRPr="00F949C0">
        <w:rPr>
          <w:sz w:val="28"/>
          <w:szCs w:val="28"/>
        </w:rPr>
        <w:t xml:space="preserve"> og deres forældre</w:t>
      </w:r>
      <w:r w:rsidR="00F949C0" w:rsidRPr="00F949C0">
        <w:rPr>
          <w:sz w:val="28"/>
          <w:szCs w:val="28"/>
        </w:rPr>
        <w:t xml:space="preserve"> svarer positivt til skolesucces og   teenager</w:t>
      </w:r>
      <w:r w:rsidR="003D5FE5">
        <w:rPr>
          <w:sz w:val="28"/>
          <w:szCs w:val="28"/>
        </w:rPr>
        <w:t>nes</w:t>
      </w:r>
      <w:r w:rsidR="00F949C0" w:rsidRPr="00F949C0">
        <w:rPr>
          <w:sz w:val="28"/>
          <w:szCs w:val="28"/>
        </w:rPr>
        <w:t xml:space="preserve"> generelle gl</w:t>
      </w:r>
      <w:r w:rsidR="00F949C0">
        <w:rPr>
          <w:sz w:val="28"/>
          <w:szCs w:val="28"/>
        </w:rPr>
        <w:t>æde.</w:t>
      </w:r>
    </w:p>
    <w:p w14:paraId="48669069" w14:textId="4178CD84" w:rsidR="0020232A" w:rsidRPr="00253979" w:rsidRDefault="00F949C0" w:rsidP="00F949C0">
      <w:pPr>
        <w:ind w:firstLine="1304"/>
        <w:jc w:val="both"/>
        <w:rPr>
          <w:sz w:val="28"/>
          <w:szCs w:val="28"/>
        </w:rPr>
      </w:pPr>
      <w:r w:rsidRPr="00253979">
        <w:rPr>
          <w:sz w:val="28"/>
          <w:szCs w:val="28"/>
        </w:rPr>
        <w:t xml:space="preserve">I </w:t>
      </w:r>
      <w:r w:rsidR="00253979">
        <w:rPr>
          <w:sz w:val="28"/>
          <w:szCs w:val="28"/>
        </w:rPr>
        <w:t>k</w:t>
      </w:r>
      <w:r w:rsidRPr="00253979">
        <w:rPr>
          <w:sz w:val="28"/>
          <w:szCs w:val="28"/>
        </w:rPr>
        <w:t>ontrast hertil svarer et svagt eller konfliktfyldt forhold til tidlig seksuel eksperimentation</w:t>
      </w:r>
      <w:r w:rsidR="003D5FE5">
        <w:rPr>
          <w:sz w:val="28"/>
          <w:szCs w:val="28"/>
        </w:rPr>
        <w:t xml:space="preserve"> og</w:t>
      </w:r>
      <w:r w:rsidRPr="00253979">
        <w:rPr>
          <w:sz w:val="28"/>
          <w:szCs w:val="28"/>
        </w:rPr>
        <w:t xml:space="preserve"> eksperimentation med stoffer og alkohol.</w:t>
      </w:r>
    </w:p>
    <w:p w14:paraId="21BED9B3" w14:textId="4668737E" w:rsidR="0020232A" w:rsidRPr="00901BB8" w:rsidRDefault="003D5FE5" w:rsidP="003D5FE5">
      <w:pPr>
        <w:ind w:firstLine="1304"/>
        <w:jc w:val="both"/>
        <w:rPr>
          <w:sz w:val="28"/>
          <w:szCs w:val="28"/>
        </w:rPr>
      </w:pPr>
      <w:r w:rsidRPr="003D5FE5">
        <w:rPr>
          <w:sz w:val="28"/>
          <w:szCs w:val="28"/>
        </w:rPr>
        <w:t xml:space="preserve">Så nøglen til fantastiske teenageår er at forblive positivt forbundet med denne blomstrende person, </w:t>
      </w:r>
      <w:r>
        <w:rPr>
          <w:sz w:val="28"/>
          <w:szCs w:val="28"/>
        </w:rPr>
        <w:t>d</w:t>
      </w:r>
      <w:r w:rsidRPr="003D5FE5">
        <w:rPr>
          <w:sz w:val="28"/>
          <w:szCs w:val="28"/>
        </w:rPr>
        <w:t>er nogle gange synes at blive en fr</w:t>
      </w:r>
      <w:r>
        <w:rPr>
          <w:sz w:val="28"/>
          <w:szCs w:val="28"/>
        </w:rPr>
        <w:t>emmed</w:t>
      </w:r>
      <w:r w:rsidR="00AC049D">
        <w:rPr>
          <w:sz w:val="28"/>
          <w:szCs w:val="28"/>
        </w:rPr>
        <w:t xml:space="preserve"> – selv mens vi aktivt vejleder.  </w:t>
      </w:r>
      <w:r w:rsidR="00AC049D" w:rsidRPr="00901BB8">
        <w:rPr>
          <w:sz w:val="28"/>
          <w:szCs w:val="28"/>
        </w:rPr>
        <w:t>Her er der nogle essentielle tips.</w:t>
      </w:r>
    </w:p>
    <w:p w14:paraId="31B25B6E" w14:textId="5E1FDF00" w:rsidR="0020232A" w:rsidRPr="00AC049D" w:rsidRDefault="0020232A" w:rsidP="0020232A">
      <w:pPr>
        <w:jc w:val="both"/>
        <w:rPr>
          <w:b/>
          <w:bCs/>
          <w:sz w:val="28"/>
          <w:szCs w:val="28"/>
        </w:rPr>
      </w:pPr>
      <w:r w:rsidRPr="00AC049D">
        <w:rPr>
          <w:b/>
          <w:bCs/>
          <w:sz w:val="28"/>
          <w:szCs w:val="28"/>
        </w:rPr>
        <w:t xml:space="preserve">1. </w:t>
      </w:r>
      <w:proofErr w:type="gramStart"/>
      <w:r w:rsidRPr="00AC049D">
        <w:rPr>
          <w:b/>
          <w:bCs/>
          <w:sz w:val="28"/>
          <w:szCs w:val="28"/>
        </w:rPr>
        <w:t>E</w:t>
      </w:r>
      <w:r w:rsidR="00F949C0" w:rsidRPr="00AC049D">
        <w:rPr>
          <w:b/>
          <w:bCs/>
          <w:sz w:val="28"/>
          <w:szCs w:val="28"/>
        </w:rPr>
        <w:t>tablér  tid</w:t>
      </w:r>
      <w:proofErr w:type="gramEnd"/>
      <w:r w:rsidR="00F949C0" w:rsidRPr="00AC049D">
        <w:rPr>
          <w:b/>
          <w:bCs/>
          <w:sz w:val="28"/>
          <w:szCs w:val="28"/>
        </w:rPr>
        <w:t xml:space="preserve"> sammen.</w:t>
      </w:r>
      <w:r w:rsidRPr="00AC049D">
        <w:rPr>
          <w:b/>
          <w:bCs/>
          <w:sz w:val="28"/>
          <w:szCs w:val="28"/>
        </w:rPr>
        <w:t xml:space="preserve"> </w:t>
      </w:r>
    </w:p>
    <w:p w14:paraId="226A55AB" w14:textId="2CB1BB89" w:rsidR="0020232A" w:rsidRPr="00253979" w:rsidRDefault="00F949C0" w:rsidP="0020232A">
      <w:pPr>
        <w:jc w:val="both"/>
        <w:rPr>
          <w:sz w:val="28"/>
          <w:szCs w:val="28"/>
        </w:rPr>
      </w:pPr>
      <w:r w:rsidRPr="00F949C0">
        <w:rPr>
          <w:sz w:val="28"/>
          <w:szCs w:val="28"/>
        </w:rPr>
        <w:lastRenderedPageBreak/>
        <w:t xml:space="preserve">Vær sikker på, at du </w:t>
      </w:r>
      <w:r w:rsidR="00AC049D">
        <w:rPr>
          <w:sz w:val="28"/>
          <w:szCs w:val="28"/>
        </w:rPr>
        <w:t>forbinder dig</w:t>
      </w:r>
      <w:r w:rsidRPr="00F949C0">
        <w:rPr>
          <w:sz w:val="28"/>
          <w:szCs w:val="28"/>
        </w:rPr>
        <w:t xml:space="preserve"> med </w:t>
      </w:r>
      <w:r>
        <w:rPr>
          <w:sz w:val="28"/>
          <w:szCs w:val="28"/>
        </w:rPr>
        <w:t>hende hve</w:t>
      </w:r>
      <w:r w:rsidR="00253979">
        <w:rPr>
          <w:sz w:val="28"/>
          <w:szCs w:val="28"/>
        </w:rPr>
        <w:t>r</w:t>
      </w:r>
      <w:r>
        <w:rPr>
          <w:sz w:val="28"/>
          <w:szCs w:val="28"/>
        </w:rPr>
        <w:t xml:space="preserve"> dag.  </w:t>
      </w:r>
      <w:r w:rsidRPr="00F949C0">
        <w:rPr>
          <w:sz w:val="28"/>
          <w:szCs w:val="28"/>
        </w:rPr>
        <w:t xml:space="preserve">Nogle få minutters </w:t>
      </w:r>
      <w:r w:rsidR="00A2065D">
        <w:rPr>
          <w:sz w:val="28"/>
          <w:szCs w:val="28"/>
        </w:rPr>
        <w:t>snak</w:t>
      </w:r>
      <w:r w:rsidRPr="00F949C0">
        <w:rPr>
          <w:sz w:val="28"/>
          <w:szCs w:val="28"/>
        </w:rPr>
        <w:t>, mens du rydder</w:t>
      </w:r>
      <w:r>
        <w:rPr>
          <w:sz w:val="28"/>
          <w:szCs w:val="28"/>
        </w:rPr>
        <w:t xml:space="preserve"> op efter aftensmaden eller lige før sengetid kan holde dig tunet ind og etablere åben kontakt.  </w:t>
      </w:r>
      <w:r w:rsidRPr="00F949C0">
        <w:rPr>
          <w:sz w:val="28"/>
          <w:szCs w:val="28"/>
        </w:rPr>
        <w:t>Selv teenagere</w:t>
      </w:r>
      <w:r w:rsidR="00A2065D">
        <w:rPr>
          <w:sz w:val="28"/>
          <w:szCs w:val="28"/>
        </w:rPr>
        <w:t>,</w:t>
      </w:r>
      <w:r w:rsidRPr="00F949C0">
        <w:rPr>
          <w:sz w:val="28"/>
          <w:szCs w:val="28"/>
        </w:rPr>
        <w:t xml:space="preserve"> der synes at have glemt</w:t>
      </w:r>
      <w:r w:rsidR="00A2065D">
        <w:rPr>
          <w:sz w:val="28"/>
          <w:szCs w:val="28"/>
        </w:rPr>
        <w:t>,</w:t>
      </w:r>
      <w:r w:rsidRPr="00F949C0">
        <w:rPr>
          <w:sz w:val="28"/>
          <w:szCs w:val="28"/>
        </w:rPr>
        <w:t xml:space="preserve"> hvem de</w:t>
      </w:r>
      <w:r>
        <w:rPr>
          <w:sz w:val="28"/>
          <w:szCs w:val="28"/>
        </w:rPr>
        <w:t xml:space="preserve">res forældre er de andre 23 timer </w:t>
      </w:r>
      <w:r w:rsidR="00A2065D">
        <w:rPr>
          <w:sz w:val="28"/>
          <w:szCs w:val="28"/>
        </w:rPr>
        <w:t>i døgnet</w:t>
      </w:r>
      <w:r>
        <w:rPr>
          <w:sz w:val="28"/>
          <w:szCs w:val="28"/>
        </w:rPr>
        <w:t xml:space="preserve">, reagerer ofte </w:t>
      </w:r>
      <w:r w:rsidR="00A2065D">
        <w:rPr>
          <w:sz w:val="28"/>
          <w:szCs w:val="28"/>
        </w:rPr>
        <w:t>fint</w:t>
      </w:r>
      <w:r>
        <w:rPr>
          <w:sz w:val="28"/>
          <w:szCs w:val="28"/>
        </w:rPr>
        <w:t xml:space="preserve"> på et godnat</w:t>
      </w:r>
      <w:r w:rsidR="00A2065D">
        <w:rPr>
          <w:sz w:val="28"/>
          <w:szCs w:val="28"/>
        </w:rPr>
        <w:t xml:space="preserve"> </w:t>
      </w:r>
      <w:r>
        <w:rPr>
          <w:sz w:val="28"/>
          <w:szCs w:val="28"/>
        </w:rPr>
        <w:t>knus og en lille snak</w:t>
      </w:r>
      <w:r w:rsidR="00A2065D">
        <w:rPr>
          <w:sz w:val="28"/>
          <w:szCs w:val="28"/>
        </w:rPr>
        <w:t>,</w:t>
      </w:r>
      <w:r>
        <w:rPr>
          <w:sz w:val="28"/>
          <w:szCs w:val="28"/>
        </w:rPr>
        <w:t xml:space="preserve"> når først de er på vej i seng.  Ud over disse regelmæssige korte daglige kontaktpunkter er det godt at etablere en ugentlig rutine</w:t>
      </w:r>
      <w:r w:rsidR="00AC049D">
        <w:rPr>
          <w:sz w:val="28"/>
          <w:szCs w:val="28"/>
        </w:rPr>
        <w:t>,</w:t>
      </w:r>
      <w:r>
        <w:rPr>
          <w:sz w:val="28"/>
          <w:szCs w:val="28"/>
        </w:rPr>
        <w:t xml:space="preserve"> hvor du gør noget særlig med din teenager, selvom det kun er at tage ud og spise en is eller en gåtur sammen.</w:t>
      </w:r>
      <w:r w:rsidR="0020232A" w:rsidRPr="0020232A">
        <w:rPr>
          <w:sz w:val="28"/>
          <w:szCs w:val="28"/>
        </w:rPr>
        <w:t xml:space="preserve"> </w:t>
      </w:r>
    </w:p>
    <w:p w14:paraId="64653844" w14:textId="10C5B7D6" w:rsidR="0020232A" w:rsidRPr="00253979" w:rsidRDefault="0020232A" w:rsidP="0020232A">
      <w:pPr>
        <w:jc w:val="both"/>
        <w:rPr>
          <w:b/>
          <w:bCs/>
          <w:sz w:val="28"/>
          <w:szCs w:val="28"/>
        </w:rPr>
      </w:pPr>
      <w:r w:rsidRPr="00253979">
        <w:rPr>
          <w:b/>
          <w:bCs/>
          <w:sz w:val="28"/>
          <w:szCs w:val="28"/>
        </w:rPr>
        <w:t xml:space="preserve">2. </w:t>
      </w:r>
      <w:r w:rsidR="00A2065D" w:rsidRPr="00253979">
        <w:rPr>
          <w:b/>
          <w:bCs/>
          <w:sz w:val="28"/>
          <w:szCs w:val="28"/>
        </w:rPr>
        <w:t>Opdrag aktivt og passende.</w:t>
      </w:r>
    </w:p>
    <w:p w14:paraId="163ED111" w14:textId="6CDB412A" w:rsidR="0020232A" w:rsidRPr="00253979" w:rsidRDefault="00A2065D" w:rsidP="0020232A">
      <w:pPr>
        <w:jc w:val="both"/>
        <w:rPr>
          <w:sz w:val="28"/>
          <w:szCs w:val="28"/>
        </w:rPr>
      </w:pPr>
      <w:r w:rsidRPr="00A2065D">
        <w:rPr>
          <w:sz w:val="28"/>
          <w:szCs w:val="28"/>
        </w:rPr>
        <w:t xml:space="preserve">Invitér ikke til rebelskhed ved at nægte at anerkende, at din søn eller datter vokser op og har brug for mere frihed. </w:t>
      </w:r>
      <w:r>
        <w:rPr>
          <w:sz w:val="28"/>
          <w:szCs w:val="28"/>
        </w:rPr>
        <w:t xml:space="preserve"> </w:t>
      </w:r>
      <w:r w:rsidRPr="00A2065D">
        <w:rPr>
          <w:sz w:val="28"/>
          <w:szCs w:val="28"/>
        </w:rPr>
        <w:t>Men vær ikke bange for at spørge dine børn om, hvor de tager hen, hvem de</w:t>
      </w:r>
      <w:r>
        <w:rPr>
          <w:sz w:val="28"/>
          <w:szCs w:val="28"/>
        </w:rPr>
        <w:t xml:space="preserve"> vil være sammen med, og hvad de vil lave.  </w:t>
      </w:r>
      <w:r w:rsidRPr="00A2065D">
        <w:rPr>
          <w:sz w:val="28"/>
          <w:szCs w:val="28"/>
        </w:rPr>
        <w:t>Kom til at kende dine børns venner og deres forældre, så du er beke</w:t>
      </w:r>
      <w:r>
        <w:rPr>
          <w:sz w:val="28"/>
          <w:szCs w:val="28"/>
        </w:rPr>
        <w:t>ndt med deres aktiviteter.</w:t>
      </w:r>
      <w:r w:rsidR="0020232A" w:rsidRPr="0020232A">
        <w:rPr>
          <w:sz w:val="28"/>
          <w:szCs w:val="28"/>
        </w:rPr>
        <w:t xml:space="preserve"> </w:t>
      </w:r>
    </w:p>
    <w:p w14:paraId="02E742C2" w14:textId="7F12D83B" w:rsidR="0020232A" w:rsidRPr="00F27468" w:rsidRDefault="0020232A" w:rsidP="0020232A">
      <w:pPr>
        <w:jc w:val="both"/>
        <w:rPr>
          <w:b/>
          <w:bCs/>
          <w:sz w:val="28"/>
          <w:szCs w:val="28"/>
        </w:rPr>
      </w:pPr>
      <w:r w:rsidRPr="00F27468">
        <w:rPr>
          <w:b/>
          <w:bCs/>
          <w:sz w:val="28"/>
          <w:szCs w:val="28"/>
        </w:rPr>
        <w:t xml:space="preserve">3. </w:t>
      </w:r>
      <w:r w:rsidR="00F27468" w:rsidRPr="00F27468">
        <w:rPr>
          <w:b/>
          <w:bCs/>
          <w:sz w:val="28"/>
          <w:szCs w:val="28"/>
        </w:rPr>
        <w:t>Prøv at være der efter skoletid.</w:t>
      </w:r>
      <w:r w:rsidRPr="00F27468">
        <w:rPr>
          <w:b/>
          <w:bCs/>
          <w:sz w:val="28"/>
          <w:szCs w:val="28"/>
        </w:rPr>
        <w:t xml:space="preserve"> </w:t>
      </w:r>
    </w:p>
    <w:p w14:paraId="7CF8CE2F" w14:textId="0B10EBB3" w:rsidR="0020232A" w:rsidRPr="00C02323" w:rsidRDefault="00F27468" w:rsidP="0020232A">
      <w:pPr>
        <w:jc w:val="both"/>
        <w:rPr>
          <w:sz w:val="28"/>
          <w:szCs w:val="28"/>
        </w:rPr>
      </w:pPr>
      <w:r w:rsidRPr="00F27468">
        <w:rPr>
          <w:sz w:val="28"/>
          <w:szCs w:val="28"/>
        </w:rPr>
        <w:t>Den største farezone for stoffer og sex er ikke lørdag</w:t>
      </w:r>
      <w:r>
        <w:rPr>
          <w:sz w:val="28"/>
          <w:szCs w:val="28"/>
        </w:rPr>
        <w:t xml:space="preserve"> aften.  </w:t>
      </w:r>
      <w:r w:rsidRPr="00F27468">
        <w:rPr>
          <w:sz w:val="28"/>
          <w:szCs w:val="28"/>
        </w:rPr>
        <w:t xml:space="preserve">Det er mellem klokken 15 og 18 i ugedagene. </w:t>
      </w:r>
      <w:r>
        <w:rPr>
          <w:sz w:val="28"/>
          <w:szCs w:val="28"/>
        </w:rPr>
        <w:t xml:space="preserve"> </w:t>
      </w:r>
      <w:r w:rsidRPr="00F27468">
        <w:rPr>
          <w:sz w:val="28"/>
          <w:szCs w:val="28"/>
        </w:rPr>
        <w:t>Arrangér flextid på arbejdet, hvis det kan lade si</w:t>
      </w:r>
      <w:r>
        <w:rPr>
          <w:sz w:val="28"/>
          <w:szCs w:val="28"/>
        </w:rPr>
        <w:t xml:space="preserve">g gøre.  </w:t>
      </w:r>
      <w:r w:rsidRPr="00F27468">
        <w:rPr>
          <w:sz w:val="28"/>
          <w:szCs w:val="28"/>
        </w:rPr>
        <w:t>Hvis dit barn vil være sammen med venner, sikr dig da</w:t>
      </w:r>
      <w:r w:rsidR="00C02323">
        <w:rPr>
          <w:sz w:val="28"/>
          <w:szCs w:val="28"/>
        </w:rPr>
        <w:t>,</w:t>
      </w:r>
      <w:r>
        <w:rPr>
          <w:sz w:val="28"/>
          <w:szCs w:val="28"/>
        </w:rPr>
        <w:t xml:space="preserve"> at der er voksen supervision, ikke kun en ældre søskende.</w:t>
      </w:r>
      <w:r w:rsidR="0020232A" w:rsidRPr="00F27468">
        <w:rPr>
          <w:sz w:val="28"/>
          <w:szCs w:val="28"/>
        </w:rPr>
        <w:t xml:space="preserve"> </w:t>
      </w:r>
    </w:p>
    <w:p w14:paraId="700AECBE" w14:textId="158D6F89" w:rsidR="0020232A" w:rsidRPr="00C02323" w:rsidRDefault="0020232A" w:rsidP="0020232A">
      <w:pPr>
        <w:jc w:val="both"/>
        <w:rPr>
          <w:b/>
          <w:bCs/>
          <w:sz w:val="28"/>
          <w:szCs w:val="28"/>
        </w:rPr>
      </w:pPr>
      <w:r w:rsidRPr="00C02323">
        <w:rPr>
          <w:b/>
          <w:bCs/>
          <w:sz w:val="28"/>
          <w:szCs w:val="28"/>
        </w:rPr>
        <w:t xml:space="preserve">4. </w:t>
      </w:r>
      <w:r w:rsidR="00C02323" w:rsidRPr="00C02323">
        <w:rPr>
          <w:b/>
          <w:bCs/>
          <w:sz w:val="28"/>
          <w:szCs w:val="28"/>
        </w:rPr>
        <w:t>Gør det til en høj prioritet at spise må</w:t>
      </w:r>
      <w:r w:rsidR="00C02323">
        <w:rPr>
          <w:b/>
          <w:bCs/>
          <w:sz w:val="28"/>
          <w:szCs w:val="28"/>
        </w:rPr>
        <w:t>ltider sammen</w:t>
      </w:r>
    </w:p>
    <w:p w14:paraId="6E2915C1" w14:textId="397434BC" w:rsidR="0020232A" w:rsidRPr="00F11FB1" w:rsidRDefault="0020232A" w:rsidP="0020232A">
      <w:pPr>
        <w:jc w:val="both"/>
        <w:rPr>
          <w:sz w:val="28"/>
          <w:szCs w:val="28"/>
        </w:rPr>
      </w:pPr>
      <w:proofErr w:type="gramStart"/>
      <w:r w:rsidRPr="00F11FB1">
        <w:rPr>
          <w:sz w:val="28"/>
          <w:szCs w:val="28"/>
        </w:rPr>
        <w:t>...</w:t>
      </w:r>
      <w:r w:rsidR="00F11FB1" w:rsidRPr="00F11FB1">
        <w:rPr>
          <w:sz w:val="28"/>
          <w:szCs w:val="28"/>
        </w:rPr>
        <w:t>så</w:t>
      </w:r>
      <w:proofErr w:type="gramEnd"/>
      <w:r w:rsidR="00F11FB1" w:rsidRPr="00F11FB1">
        <w:rPr>
          <w:sz w:val="28"/>
          <w:szCs w:val="28"/>
        </w:rPr>
        <w:t xml:space="preserve"> ofte som I kan. </w:t>
      </w:r>
      <w:r w:rsidR="00F11FB1">
        <w:rPr>
          <w:sz w:val="28"/>
          <w:szCs w:val="28"/>
        </w:rPr>
        <w:t xml:space="preserve"> Måltider er en fin mulighed for at tale om dagens begivenheder, geare ned og knytte bånd til hinanden.  De er også din bedste mulighed for at komme i berøring med din teenagers liv og udfordringer og spore eventuelle problemer i opløb.  En vigtig faktor i børns lykke og generelle succes er, hvorvidt de føler, at de har tid til blot at ”hænge ud og tale” med deres forældre hver dag.  Hold altid kommunikationskanalerne åbne.</w:t>
      </w:r>
    </w:p>
    <w:p w14:paraId="4A744A55" w14:textId="7C2A6B87" w:rsidR="0020232A" w:rsidRPr="00F11FB1" w:rsidRDefault="00F11FB1" w:rsidP="0020232A">
      <w:pPr>
        <w:jc w:val="both"/>
        <w:rPr>
          <w:b/>
          <w:bCs/>
          <w:sz w:val="28"/>
          <w:szCs w:val="28"/>
        </w:rPr>
      </w:pPr>
      <w:r w:rsidRPr="00F11FB1">
        <w:rPr>
          <w:b/>
          <w:bCs/>
          <w:sz w:val="28"/>
          <w:szCs w:val="28"/>
        </w:rPr>
        <w:t>5</w:t>
      </w:r>
      <w:r w:rsidR="0020232A" w:rsidRPr="00F11FB1">
        <w:rPr>
          <w:b/>
          <w:bCs/>
          <w:sz w:val="28"/>
          <w:szCs w:val="28"/>
        </w:rPr>
        <w:t xml:space="preserve">. </w:t>
      </w:r>
      <w:r w:rsidRPr="00F11FB1">
        <w:rPr>
          <w:b/>
          <w:bCs/>
          <w:sz w:val="28"/>
          <w:szCs w:val="28"/>
        </w:rPr>
        <w:t>Opmuntr til god selvpleje</w:t>
      </w:r>
      <w:r w:rsidR="0020232A" w:rsidRPr="00F11FB1">
        <w:rPr>
          <w:b/>
          <w:bCs/>
          <w:sz w:val="28"/>
          <w:szCs w:val="28"/>
        </w:rPr>
        <w:t xml:space="preserve"> </w:t>
      </w:r>
    </w:p>
    <w:p w14:paraId="6A547C2A" w14:textId="6C047A90" w:rsidR="0020232A" w:rsidRPr="000738B0" w:rsidRDefault="0020232A" w:rsidP="0020232A">
      <w:pPr>
        <w:jc w:val="both"/>
        <w:rPr>
          <w:sz w:val="28"/>
          <w:szCs w:val="28"/>
        </w:rPr>
      </w:pPr>
      <w:proofErr w:type="gramStart"/>
      <w:r w:rsidRPr="00F11FB1">
        <w:rPr>
          <w:sz w:val="28"/>
          <w:szCs w:val="28"/>
        </w:rPr>
        <w:t>...s</w:t>
      </w:r>
      <w:r w:rsidR="00F11FB1" w:rsidRPr="00F11FB1">
        <w:rPr>
          <w:sz w:val="28"/>
          <w:szCs w:val="28"/>
        </w:rPr>
        <w:t>om</w:t>
      </w:r>
      <w:proofErr w:type="gramEnd"/>
      <w:r w:rsidR="00F11FB1" w:rsidRPr="00F11FB1">
        <w:rPr>
          <w:sz w:val="28"/>
          <w:szCs w:val="28"/>
        </w:rPr>
        <w:t xml:space="preserve"> sund mad og de ni og en halv times søvn, som alle teen</w:t>
      </w:r>
      <w:r w:rsidR="00AC049D">
        <w:rPr>
          <w:sz w:val="28"/>
          <w:szCs w:val="28"/>
        </w:rPr>
        <w:t>agere</w:t>
      </w:r>
      <w:r w:rsidR="00F11FB1" w:rsidRPr="00F11FB1">
        <w:rPr>
          <w:sz w:val="28"/>
          <w:szCs w:val="28"/>
        </w:rPr>
        <w:t xml:space="preserve"> har brug</w:t>
      </w:r>
      <w:r w:rsidR="00F11FB1">
        <w:rPr>
          <w:sz w:val="28"/>
          <w:szCs w:val="28"/>
        </w:rPr>
        <w:t xml:space="preserve"> for.  </w:t>
      </w:r>
      <w:r w:rsidR="00F11FB1" w:rsidRPr="009D48B1">
        <w:rPr>
          <w:sz w:val="28"/>
          <w:szCs w:val="28"/>
        </w:rPr>
        <w:t>Kaffe er en dårlig ting, fordi den forbliver i kr</w:t>
      </w:r>
      <w:r w:rsidR="009D48B1" w:rsidRPr="009D48B1">
        <w:rPr>
          <w:sz w:val="28"/>
          <w:szCs w:val="28"/>
        </w:rPr>
        <w:t>oppen og</w:t>
      </w:r>
      <w:r w:rsidR="009D48B1">
        <w:rPr>
          <w:sz w:val="28"/>
          <w:szCs w:val="28"/>
        </w:rPr>
        <w:t xml:space="preserve"> interfererer med at falde i søvn.  </w:t>
      </w:r>
      <w:r w:rsidR="009D48B1" w:rsidRPr="009D48B1">
        <w:rPr>
          <w:sz w:val="28"/>
          <w:szCs w:val="28"/>
        </w:rPr>
        <w:t>For meget tid foran skærmen, i særlig grad i timerne før se</w:t>
      </w:r>
      <w:r w:rsidR="009D48B1">
        <w:rPr>
          <w:sz w:val="28"/>
          <w:szCs w:val="28"/>
        </w:rPr>
        <w:t>ngetid, reducerer melatonin produktionen og gør det sværere for børn at falde i søvn om aftenen.  Masser af undersøgelser har vist, at teen</w:t>
      </w:r>
      <w:r w:rsidR="00AC049D">
        <w:rPr>
          <w:sz w:val="28"/>
          <w:szCs w:val="28"/>
        </w:rPr>
        <w:t xml:space="preserve">ageres humørsvingninger i høj grad er påvirket af, at </w:t>
      </w:r>
      <w:r w:rsidR="009D48B1">
        <w:rPr>
          <w:sz w:val="28"/>
          <w:szCs w:val="28"/>
        </w:rPr>
        <w:t>de ikke får nok søvn, så det vigtigste er, at dit barn får de 9.5 timers søvn</w:t>
      </w:r>
      <w:r w:rsidR="00AC049D">
        <w:rPr>
          <w:sz w:val="28"/>
          <w:szCs w:val="28"/>
        </w:rPr>
        <w:t>,</w:t>
      </w:r>
      <w:r w:rsidR="009D48B1">
        <w:rPr>
          <w:sz w:val="28"/>
          <w:szCs w:val="28"/>
        </w:rPr>
        <w:t xml:space="preserve"> han eller hun har brug for.</w:t>
      </w:r>
      <w:r w:rsidRPr="009D48B1">
        <w:rPr>
          <w:sz w:val="28"/>
          <w:szCs w:val="28"/>
        </w:rPr>
        <w:t xml:space="preserve"> </w:t>
      </w:r>
    </w:p>
    <w:p w14:paraId="462C3691" w14:textId="05989AD9" w:rsidR="0020232A" w:rsidRPr="000738B0" w:rsidRDefault="009D48B1" w:rsidP="0020232A">
      <w:pPr>
        <w:jc w:val="both"/>
        <w:rPr>
          <w:b/>
          <w:bCs/>
          <w:sz w:val="28"/>
          <w:szCs w:val="28"/>
        </w:rPr>
      </w:pPr>
      <w:r w:rsidRPr="000738B0">
        <w:rPr>
          <w:b/>
          <w:bCs/>
          <w:sz w:val="28"/>
          <w:szCs w:val="28"/>
        </w:rPr>
        <w:lastRenderedPageBreak/>
        <w:t>6. Hold dine standarder høje.</w:t>
      </w:r>
      <w:r w:rsidR="0020232A" w:rsidRPr="000738B0">
        <w:rPr>
          <w:b/>
          <w:bCs/>
          <w:sz w:val="28"/>
          <w:szCs w:val="28"/>
        </w:rPr>
        <w:t xml:space="preserve"> </w:t>
      </w:r>
    </w:p>
    <w:p w14:paraId="29363451" w14:textId="4897A0FD" w:rsidR="0020232A" w:rsidRPr="00C33465" w:rsidRDefault="009D48B1" w:rsidP="0020232A">
      <w:pPr>
        <w:jc w:val="both"/>
        <w:rPr>
          <w:sz w:val="28"/>
          <w:szCs w:val="28"/>
        </w:rPr>
      </w:pPr>
      <w:r w:rsidRPr="009D48B1">
        <w:rPr>
          <w:sz w:val="28"/>
          <w:szCs w:val="28"/>
        </w:rPr>
        <w:t>Din teenager ønsker at være hans eller hendes bedste se</w:t>
      </w:r>
      <w:r>
        <w:rPr>
          <w:sz w:val="28"/>
          <w:szCs w:val="28"/>
        </w:rPr>
        <w:t xml:space="preserve">lv.  </w:t>
      </w:r>
      <w:r w:rsidRPr="009D48B1">
        <w:rPr>
          <w:sz w:val="28"/>
          <w:szCs w:val="28"/>
        </w:rPr>
        <w:t>Vores job som forældre er at støtte vores teenager i de</w:t>
      </w:r>
      <w:r>
        <w:rPr>
          <w:sz w:val="28"/>
          <w:szCs w:val="28"/>
        </w:rPr>
        <w:t xml:space="preserve">tte.  </w:t>
      </w:r>
      <w:r w:rsidRPr="009D48B1">
        <w:rPr>
          <w:sz w:val="28"/>
          <w:szCs w:val="28"/>
        </w:rPr>
        <w:t>Men forvent ikke, at dit barn opnår mål, du bestemmer fo</w:t>
      </w:r>
      <w:r>
        <w:rPr>
          <w:sz w:val="28"/>
          <w:szCs w:val="28"/>
        </w:rPr>
        <w:t>r ham, han må begynde at finde sine egne mål nu, med støtten fra en forælder der elsker ham præcist</w:t>
      </w:r>
      <w:r w:rsidR="00C33465">
        <w:rPr>
          <w:sz w:val="28"/>
          <w:szCs w:val="28"/>
        </w:rPr>
        <w:t>,</w:t>
      </w:r>
      <w:r>
        <w:rPr>
          <w:sz w:val="28"/>
          <w:szCs w:val="28"/>
        </w:rPr>
        <w:t xml:space="preserve"> som han er</w:t>
      </w:r>
      <w:r w:rsidR="00C33465">
        <w:rPr>
          <w:sz w:val="28"/>
          <w:szCs w:val="28"/>
        </w:rPr>
        <w:t>,</w:t>
      </w:r>
      <w:r>
        <w:rPr>
          <w:sz w:val="28"/>
          <w:szCs w:val="28"/>
        </w:rPr>
        <w:t xml:space="preserve"> og som tror på, at han kan gøre alt, han sætter sig for at gøre.  </w:t>
      </w:r>
      <w:r w:rsidRPr="00C33465">
        <w:rPr>
          <w:sz w:val="28"/>
          <w:szCs w:val="28"/>
        </w:rPr>
        <w:t xml:space="preserve">Støt din teenageres </w:t>
      </w:r>
      <w:r w:rsidR="00C33465" w:rsidRPr="00C33465">
        <w:rPr>
          <w:sz w:val="28"/>
          <w:szCs w:val="28"/>
        </w:rPr>
        <w:t>interesser og udforskninger</w:t>
      </w:r>
      <w:r w:rsidR="00C33465">
        <w:rPr>
          <w:sz w:val="28"/>
          <w:szCs w:val="28"/>
        </w:rPr>
        <w:t>,</w:t>
      </w:r>
      <w:r w:rsidR="00C33465" w:rsidRPr="00C33465">
        <w:rPr>
          <w:sz w:val="28"/>
          <w:szCs w:val="28"/>
        </w:rPr>
        <w:t xml:space="preserve"> i takt med </w:t>
      </w:r>
      <w:r w:rsidR="00C33465">
        <w:rPr>
          <w:sz w:val="28"/>
          <w:szCs w:val="28"/>
        </w:rPr>
        <w:t>at han finder sin enestående stemme.</w:t>
      </w:r>
      <w:r w:rsidR="0020232A" w:rsidRPr="00C33465">
        <w:rPr>
          <w:sz w:val="28"/>
          <w:szCs w:val="28"/>
        </w:rPr>
        <w:t xml:space="preserve"> </w:t>
      </w:r>
    </w:p>
    <w:p w14:paraId="1F81C086" w14:textId="3886B26F" w:rsidR="0020232A" w:rsidRPr="00C33465" w:rsidRDefault="00C33465" w:rsidP="0020232A">
      <w:pPr>
        <w:jc w:val="both"/>
        <w:rPr>
          <w:b/>
          <w:bCs/>
          <w:sz w:val="28"/>
          <w:szCs w:val="28"/>
        </w:rPr>
      </w:pPr>
      <w:r w:rsidRPr="00C33465">
        <w:rPr>
          <w:b/>
          <w:bCs/>
          <w:sz w:val="28"/>
          <w:szCs w:val="28"/>
        </w:rPr>
        <w:t>7</w:t>
      </w:r>
      <w:r w:rsidR="0020232A" w:rsidRPr="00C33465">
        <w:rPr>
          <w:b/>
          <w:bCs/>
          <w:sz w:val="28"/>
          <w:szCs w:val="28"/>
        </w:rPr>
        <w:t xml:space="preserve">. </w:t>
      </w:r>
      <w:r w:rsidRPr="00C33465">
        <w:rPr>
          <w:b/>
          <w:bCs/>
          <w:sz w:val="28"/>
          <w:szCs w:val="28"/>
        </w:rPr>
        <w:t>Husk på</w:t>
      </w:r>
      <w:r w:rsidR="00F84AAF">
        <w:rPr>
          <w:b/>
          <w:bCs/>
          <w:sz w:val="28"/>
          <w:szCs w:val="28"/>
        </w:rPr>
        <w:t>,</w:t>
      </w:r>
      <w:r w:rsidR="00AC049D">
        <w:rPr>
          <w:b/>
          <w:bCs/>
          <w:sz w:val="28"/>
          <w:szCs w:val="28"/>
        </w:rPr>
        <w:t xml:space="preserve"> </w:t>
      </w:r>
      <w:r w:rsidRPr="00C33465">
        <w:rPr>
          <w:b/>
          <w:bCs/>
          <w:sz w:val="28"/>
          <w:szCs w:val="28"/>
        </w:rPr>
        <w:t>at du er en forælder, hv</w:t>
      </w:r>
      <w:r>
        <w:rPr>
          <w:b/>
          <w:bCs/>
          <w:sz w:val="28"/>
          <w:szCs w:val="28"/>
        </w:rPr>
        <w:t>ilket er bedre end at være en ven.</w:t>
      </w:r>
      <w:r w:rsidR="0020232A" w:rsidRPr="00C33465">
        <w:rPr>
          <w:b/>
          <w:bCs/>
          <w:sz w:val="28"/>
          <w:szCs w:val="28"/>
        </w:rPr>
        <w:t xml:space="preserve"> </w:t>
      </w:r>
    </w:p>
    <w:p w14:paraId="4FC397E4" w14:textId="52296621" w:rsidR="0020232A" w:rsidRPr="000738B0" w:rsidRDefault="00C33465" w:rsidP="0020232A">
      <w:pPr>
        <w:jc w:val="both"/>
        <w:rPr>
          <w:sz w:val="28"/>
          <w:szCs w:val="28"/>
        </w:rPr>
      </w:pPr>
      <w:r w:rsidRPr="00C33465">
        <w:rPr>
          <w:sz w:val="28"/>
          <w:szCs w:val="28"/>
        </w:rPr>
        <w:t>Børn ønsker at være i stand til at tale med dig om alting, og de</w:t>
      </w:r>
      <w:r>
        <w:rPr>
          <w:sz w:val="28"/>
          <w:szCs w:val="28"/>
        </w:rPr>
        <w:t xml:space="preserve"> ønsker</w:t>
      </w:r>
      <w:r w:rsidR="00F84AAF">
        <w:rPr>
          <w:sz w:val="28"/>
          <w:szCs w:val="28"/>
        </w:rPr>
        <w:t xml:space="preserve">, du forstår.  </w:t>
      </w:r>
      <w:r w:rsidR="00F84AAF" w:rsidRPr="000738B0">
        <w:rPr>
          <w:sz w:val="28"/>
          <w:szCs w:val="28"/>
        </w:rPr>
        <w:t xml:space="preserve">Men de ønsker ikke, at du er deres ven.  </w:t>
      </w:r>
      <w:r w:rsidR="00F84AAF" w:rsidRPr="00F84AAF">
        <w:rPr>
          <w:sz w:val="28"/>
          <w:szCs w:val="28"/>
        </w:rPr>
        <w:t xml:space="preserve">Nogle gange vil de se hen til dig </w:t>
      </w:r>
      <w:r w:rsidR="00AC049D">
        <w:rPr>
          <w:sz w:val="28"/>
          <w:szCs w:val="28"/>
        </w:rPr>
        <w:t>om</w:t>
      </w:r>
      <w:r w:rsidR="00F84AAF" w:rsidRPr="00F84AAF">
        <w:rPr>
          <w:sz w:val="28"/>
          <w:szCs w:val="28"/>
        </w:rPr>
        <w:t xml:space="preserve"> at sætte grænser, de ikke kan sætte for de</w:t>
      </w:r>
      <w:r w:rsidR="00F84AAF">
        <w:rPr>
          <w:sz w:val="28"/>
          <w:szCs w:val="28"/>
        </w:rPr>
        <w:t xml:space="preserve">m selv.  </w:t>
      </w:r>
      <w:r w:rsidR="00F84AAF" w:rsidRPr="00F84AAF">
        <w:rPr>
          <w:sz w:val="28"/>
          <w:szCs w:val="28"/>
        </w:rPr>
        <w:t>Nogle gange må du holde fast ved dine værdier og sige nej,</w:t>
      </w:r>
      <w:r w:rsidR="00F84AAF">
        <w:rPr>
          <w:sz w:val="28"/>
          <w:szCs w:val="28"/>
        </w:rPr>
        <w:t xml:space="preserve"> hvad enten det er til en ikke-superviseret fest eller en meget sen sengetid.</w:t>
      </w:r>
      <w:r w:rsidR="0020232A" w:rsidRPr="00F84AAF">
        <w:rPr>
          <w:sz w:val="28"/>
          <w:szCs w:val="28"/>
        </w:rPr>
        <w:t xml:space="preserve"> </w:t>
      </w:r>
      <w:r w:rsidR="00F84AAF" w:rsidRPr="00F84AAF">
        <w:rPr>
          <w:sz w:val="28"/>
          <w:szCs w:val="28"/>
        </w:rPr>
        <w:t>Nogle gange vil din teenager være i stand til at bruge din vejledning til at komme op med en vi</w:t>
      </w:r>
      <w:r w:rsidR="00F84AAF">
        <w:rPr>
          <w:sz w:val="28"/>
          <w:szCs w:val="28"/>
        </w:rPr>
        <w:t xml:space="preserve">nd-vind løsning, der besvarer dine bekymringer.  </w:t>
      </w:r>
      <w:r w:rsidR="00F84AAF" w:rsidRPr="000738B0">
        <w:rPr>
          <w:sz w:val="28"/>
          <w:szCs w:val="28"/>
        </w:rPr>
        <w:t>Ønsker du respekt og betænksomhed?  Hvis det er det, du tilbyder din teenager, er det det, du vil modtage fra ham.</w:t>
      </w:r>
      <w:r w:rsidR="0020232A" w:rsidRPr="000738B0">
        <w:rPr>
          <w:sz w:val="28"/>
          <w:szCs w:val="28"/>
        </w:rPr>
        <w:t xml:space="preserve"> </w:t>
      </w:r>
    </w:p>
    <w:p w14:paraId="1DA6DD0C" w14:textId="5A1C9A5B" w:rsidR="0020232A" w:rsidRPr="00F84AAF" w:rsidRDefault="00F84AAF" w:rsidP="0020232A">
      <w:pPr>
        <w:jc w:val="both"/>
        <w:rPr>
          <w:b/>
          <w:bCs/>
          <w:sz w:val="28"/>
          <w:szCs w:val="28"/>
        </w:rPr>
      </w:pPr>
      <w:r w:rsidRPr="00F84AAF">
        <w:rPr>
          <w:b/>
          <w:bCs/>
          <w:sz w:val="28"/>
          <w:szCs w:val="28"/>
        </w:rPr>
        <w:t>8</w:t>
      </w:r>
      <w:r w:rsidR="0020232A" w:rsidRPr="00F84AAF">
        <w:rPr>
          <w:b/>
          <w:bCs/>
          <w:sz w:val="28"/>
          <w:szCs w:val="28"/>
        </w:rPr>
        <w:t xml:space="preserve">. </w:t>
      </w:r>
      <w:r w:rsidRPr="00F84AAF">
        <w:rPr>
          <w:b/>
          <w:bCs/>
          <w:sz w:val="28"/>
          <w:szCs w:val="28"/>
        </w:rPr>
        <w:t>Hold børn trygge og forbundet til familien ved at have computere i jeres fællesrum.</w:t>
      </w:r>
      <w:r w:rsidR="0020232A" w:rsidRPr="00F84AAF">
        <w:rPr>
          <w:b/>
          <w:bCs/>
          <w:sz w:val="28"/>
          <w:szCs w:val="28"/>
        </w:rPr>
        <w:t xml:space="preserve"> </w:t>
      </w:r>
    </w:p>
    <w:p w14:paraId="257AD952" w14:textId="1A8EBFEF" w:rsidR="0020232A" w:rsidRPr="004E592D" w:rsidRDefault="00F84AAF" w:rsidP="0020232A">
      <w:pPr>
        <w:jc w:val="both"/>
        <w:rPr>
          <w:sz w:val="28"/>
          <w:szCs w:val="28"/>
        </w:rPr>
      </w:pPr>
      <w:r w:rsidRPr="00F84AAF">
        <w:rPr>
          <w:sz w:val="28"/>
          <w:szCs w:val="28"/>
        </w:rPr>
        <w:t>Det kan være svært for forældre at spore, hvad teenager</w:t>
      </w:r>
      <w:r w:rsidR="004E592D">
        <w:rPr>
          <w:sz w:val="28"/>
          <w:szCs w:val="28"/>
        </w:rPr>
        <w:t>e</w:t>
      </w:r>
      <w:r w:rsidRPr="00F84AAF">
        <w:rPr>
          <w:sz w:val="28"/>
          <w:szCs w:val="28"/>
        </w:rPr>
        <w:t xml:space="preserve"> gør online, fordi de ved mere om computer</w:t>
      </w:r>
      <w:r>
        <w:rPr>
          <w:sz w:val="28"/>
          <w:szCs w:val="28"/>
        </w:rPr>
        <w:t>en</w:t>
      </w:r>
      <w:r w:rsidR="004E592D">
        <w:rPr>
          <w:sz w:val="28"/>
          <w:szCs w:val="28"/>
        </w:rPr>
        <w:t>,</w:t>
      </w:r>
      <w:r>
        <w:rPr>
          <w:sz w:val="28"/>
          <w:szCs w:val="28"/>
        </w:rPr>
        <w:t xml:space="preserve"> end vi gør.  </w:t>
      </w:r>
      <w:r w:rsidRPr="00F84AAF">
        <w:rPr>
          <w:sz w:val="28"/>
          <w:szCs w:val="28"/>
        </w:rPr>
        <w:t xml:space="preserve">Men forskning viser, at </w:t>
      </w:r>
      <w:r w:rsidR="00AC049D">
        <w:rPr>
          <w:sz w:val="28"/>
          <w:szCs w:val="28"/>
        </w:rPr>
        <w:t>din teenager</w:t>
      </w:r>
      <w:r w:rsidRPr="00F84AAF">
        <w:rPr>
          <w:sz w:val="28"/>
          <w:szCs w:val="28"/>
        </w:rPr>
        <w:t xml:space="preserve"> vil være mindre fristet til at bruge tid på</w:t>
      </w:r>
      <w:r>
        <w:rPr>
          <w:sz w:val="28"/>
          <w:szCs w:val="28"/>
        </w:rPr>
        <w:t xml:space="preserve"> ting</w:t>
      </w:r>
      <w:r w:rsidR="004E592D">
        <w:rPr>
          <w:sz w:val="28"/>
          <w:szCs w:val="28"/>
        </w:rPr>
        <w:t>,</w:t>
      </w:r>
      <w:r>
        <w:rPr>
          <w:sz w:val="28"/>
          <w:szCs w:val="28"/>
        </w:rPr>
        <w:t xml:space="preserve"> du ikke bryder dig om, hvis computeren </w:t>
      </w:r>
      <w:r w:rsidR="004E592D">
        <w:rPr>
          <w:sz w:val="28"/>
          <w:szCs w:val="28"/>
        </w:rPr>
        <w:t>befinder sig på</w:t>
      </w:r>
      <w:r>
        <w:rPr>
          <w:sz w:val="28"/>
          <w:szCs w:val="28"/>
        </w:rPr>
        <w:t xml:space="preserve"> et fælles </w:t>
      </w:r>
      <w:r w:rsidR="004E592D">
        <w:rPr>
          <w:sz w:val="28"/>
          <w:szCs w:val="28"/>
        </w:rPr>
        <w:t xml:space="preserve">sted, hvor du kan gå forbi og kigge på, hvad han gør.  </w:t>
      </w:r>
      <w:r w:rsidR="004E592D" w:rsidRPr="004E592D">
        <w:rPr>
          <w:sz w:val="28"/>
          <w:szCs w:val="28"/>
        </w:rPr>
        <w:t xml:space="preserve">Børn lever online for tiden, men </w:t>
      </w:r>
      <w:r w:rsidR="00AC049D">
        <w:rPr>
          <w:sz w:val="28"/>
          <w:szCs w:val="28"/>
        </w:rPr>
        <w:t>de</w:t>
      </w:r>
      <w:r w:rsidR="004E592D" w:rsidRPr="004E592D">
        <w:rPr>
          <w:sz w:val="28"/>
          <w:szCs w:val="28"/>
        </w:rPr>
        <w:t xml:space="preserve"> kan stadigvæk forblive forbundet til familie</w:t>
      </w:r>
      <w:r w:rsidR="00AC049D">
        <w:rPr>
          <w:sz w:val="28"/>
          <w:szCs w:val="28"/>
        </w:rPr>
        <w:t>n</w:t>
      </w:r>
      <w:r w:rsidR="004E592D">
        <w:rPr>
          <w:sz w:val="28"/>
          <w:szCs w:val="28"/>
        </w:rPr>
        <w:t>,</w:t>
      </w:r>
      <w:r w:rsidR="004E592D" w:rsidRPr="004E592D">
        <w:rPr>
          <w:sz w:val="28"/>
          <w:szCs w:val="28"/>
        </w:rPr>
        <w:t xml:space="preserve"> hvis online er</w:t>
      </w:r>
      <w:r w:rsidR="004E592D">
        <w:rPr>
          <w:sz w:val="28"/>
          <w:szCs w:val="28"/>
        </w:rPr>
        <w:t xml:space="preserve"> i stuen.</w:t>
      </w:r>
    </w:p>
    <w:p w14:paraId="74EFEEF6" w14:textId="7CF3E0E7" w:rsidR="0020232A" w:rsidRPr="00901BB8" w:rsidRDefault="004E592D" w:rsidP="0020232A">
      <w:pPr>
        <w:jc w:val="both"/>
        <w:rPr>
          <w:b/>
          <w:bCs/>
          <w:sz w:val="28"/>
          <w:szCs w:val="28"/>
        </w:rPr>
      </w:pPr>
      <w:r w:rsidRPr="00901BB8">
        <w:rPr>
          <w:b/>
          <w:bCs/>
          <w:sz w:val="28"/>
          <w:szCs w:val="28"/>
        </w:rPr>
        <w:t>9</w:t>
      </w:r>
      <w:r w:rsidR="0020232A" w:rsidRPr="00901BB8">
        <w:rPr>
          <w:b/>
          <w:bCs/>
          <w:sz w:val="28"/>
          <w:szCs w:val="28"/>
        </w:rPr>
        <w:t xml:space="preserve">. </w:t>
      </w:r>
      <w:r w:rsidR="000738B0" w:rsidRPr="00901BB8">
        <w:rPr>
          <w:b/>
          <w:bCs/>
          <w:sz w:val="28"/>
          <w:szCs w:val="28"/>
        </w:rPr>
        <w:t>Fortsæt familiemøderne</w:t>
      </w:r>
    </w:p>
    <w:p w14:paraId="25CA165C" w14:textId="4171D412" w:rsidR="003D5FE5" w:rsidRPr="003D5FE5" w:rsidRDefault="0020232A" w:rsidP="003D5FE5">
      <w:pPr>
        <w:jc w:val="both"/>
        <w:rPr>
          <w:sz w:val="28"/>
          <w:szCs w:val="28"/>
        </w:rPr>
      </w:pPr>
      <w:r w:rsidRPr="000738B0">
        <w:rPr>
          <w:sz w:val="28"/>
          <w:szCs w:val="28"/>
        </w:rPr>
        <w:t>H</w:t>
      </w:r>
      <w:r w:rsidR="000738B0" w:rsidRPr="000738B0">
        <w:rPr>
          <w:sz w:val="28"/>
          <w:szCs w:val="28"/>
        </w:rPr>
        <w:t xml:space="preserve">old dem regelmæssigt på et fastlagt tidspunkt. </w:t>
      </w:r>
      <w:r w:rsidR="000738B0">
        <w:rPr>
          <w:sz w:val="28"/>
          <w:szCs w:val="28"/>
        </w:rPr>
        <w:t xml:space="preserve"> </w:t>
      </w:r>
      <w:r w:rsidR="000738B0" w:rsidRPr="000738B0">
        <w:rPr>
          <w:sz w:val="28"/>
          <w:szCs w:val="28"/>
        </w:rPr>
        <w:t xml:space="preserve">De giver muligheden for at diskutere sejre, klagepunkter, søskende uenigheder, planer og et hvilket som </w:t>
      </w:r>
      <w:r w:rsidR="000738B0">
        <w:rPr>
          <w:sz w:val="28"/>
          <w:szCs w:val="28"/>
        </w:rPr>
        <w:t>helst emne der</w:t>
      </w:r>
      <w:r w:rsidR="003D5FE5">
        <w:rPr>
          <w:sz w:val="28"/>
          <w:szCs w:val="28"/>
        </w:rPr>
        <w:t xml:space="preserve"> bekymrer et familiemedlem.  </w:t>
      </w:r>
      <w:r w:rsidR="003D5FE5" w:rsidRPr="00901BB8">
        <w:rPr>
          <w:sz w:val="28"/>
          <w:szCs w:val="28"/>
        </w:rPr>
        <w:t xml:space="preserve">Basale regler hjælper.  </w:t>
      </w:r>
      <w:r w:rsidR="003D5FE5" w:rsidRPr="003D5FE5">
        <w:rPr>
          <w:sz w:val="28"/>
          <w:szCs w:val="28"/>
        </w:rPr>
        <w:t xml:space="preserve">Alle får en mulighed for at tale uden at blive afbrudt; alle lytter og kun positive, konstruktiv feedback er tilladt. </w:t>
      </w:r>
      <w:r w:rsidR="003D5FE5">
        <w:rPr>
          <w:sz w:val="28"/>
          <w:szCs w:val="28"/>
        </w:rPr>
        <w:t xml:space="preserve"> </w:t>
      </w:r>
      <w:r w:rsidR="003D5FE5" w:rsidRPr="003D5FE5">
        <w:rPr>
          <w:sz w:val="28"/>
          <w:szCs w:val="28"/>
        </w:rPr>
        <w:t>For at få modvillige teenager til at deltage, kan du kombinere det med for eksempel pizza</w:t>
      </w:r>
      <w:r w:rsidR="003D5FE5">
        <w:rPr>
          <w:sz w:val="28"/>
          <w:szCs w:val="28"/>
        </w:rPr>
        <w:t>.</w:t>
      </w:r>
    </w:p>
    <w:p w14:paraId="54C89FFC" w14:textId="77777777" w:rsidR="003D5FE5" w:rsidRPr="003D5FE5" w:rsidRDefault="003D5FE5" w:rsidP="003D5FE5">
      <w:pPr>
        <w:jc w:val="both"/>
        <w:rPr>
          <w:sz w:val="28"/>
          <w:szCs w:val="28"/>
        </w:rPr>
      </w:pPr>
    </w:p>
    <w:p w14:paraId="2FAE7B36" w14:textId="77777777" w:rsidR="003D5FE5" w:rsidRPr="003D5FE5" w:rsidRDefault="003D5FE5" w:rsidP="003D5FE5">
      <w:pPr>
        <w:jc w:val="both"/>
        <w:rPr>
          <w:sz w:val="28"/>
          <w:szCs w:val="28"/>
        </w:rPr>
      </w:pPr>
      <w:r w:rsidRPr="003D5FE5">
        <w:rPr>
          <w:sz w:val="28"/>
          <w:szCs w:val="28"/>
        </w:rPr>
        <w:lastRenderedPageBreak/>
        <w:t xml:space="preserve">Kilde:  Dr.  Laura Markham – grundlægger af </w:t>
      </w:r>
      <w:hyperlink r:id="rId4" w:history="1">
        <w:r w:rsidRPr="003D5FE5">
          <w:rPr>
            <w:rStyle w:val="Hyperlink"/>
            <w:sz w:val="28"/>
            <w:szCs w:val="28"/>
          </w:rPr>
          <w:t>www.ahaparenting.com</w:t>
        </w:r>
      </w:hyperlink>
      <w:r w:rsidRPr="003D5FE5">
        <w:rPr>
          <w:sz w:val="28"/>
          <w:szCs w:val="28"/>
        </w:rPr>
        <w:t xml:space="preserve"> og forfatter til </w:t>
      </w:r>
      <w:hyperlink r:id="rId5" w:tgtFrame="_blank" w:history="1">
        <w:r w:rsidRPr="003D5FE5">
          <w:rPr>
            <w:rStyle w:val="Hyperlink"/>
            <w:sz w:val="28"/>
            <w:szCs w:val="28"/>
          </w:rPr>
          <w:t>Peaceful Parent, Happy Kids</w:t>
        </w:r>
      </w:hyperlink>
      <w:r w:rsidRPr="003D5FE5">
        <w:rPr>
          <w:sz w:val="28"/>
          <w:szCs w:val="28"/>
        </w:rPr>
        <w:t xml:space="preserve">, </w:t>
      </w:r>
      <w:hyperlink r:id="rId6" w:tgtFrame="_blank" w:history="1">
        <w:r w:rsidRPr="003D5FE5">
          <w:rPr>
            <w:rStyle w:val="Hyperlink"/>
            <w:sz w:val="28"/>
            <w:szCs w:val="28"/>
          </w:rPr>
          <w:t>Peaceful Parent, Happy Siblings</w:t>
        </w:r>
      </w:hyperlink>
      <w:r w:rsidRPr="003D5FE5">
        <w:rPr>
          <w:sz w:val="28"/>
          <w:szCs w:val="28"/>
        </w:rPr>
        <w:t xml:space="preserve"> og </w:t>
      </w:r>
      <w:hyperlink r:id="rId7" w:tgtFrame="_blank" w:history="1">
        <w:r w:rsidRPr="003D5FE5">
          <w:rPr>
            <w:rStyle w:val="Hyperlink"/>
            <w:sz w:val="28"/>
            <w:szCs w:val="28"/>
          </w:rPr>
          <w:t>Peaceful Parent, Happy Kids Workbook</w:t>
        </w:r>
      </w:hyperlink>
    </w:p>
    <w:p w14:paraId="53B99956" w14:textId="77777777" w:rsidR="003D5FE5" w:rsidRPr="003D5FE5" w:rsidRDefault="00000000" w:rsidP="003D5FE5">
      <w:pPr>
        <w:jc w:val="both"/>
        <w:rPr>
          <w:sz w:val="28"/>
          <w:szCs w:val="28"/>
        </w:rPr>
      </w:pPr>
      <w:hyperlink r:id="rId8" w:history="1">
        <w:r w:rsidR="003D5FE5" w:rsidRPr="003D5FE5">
          <w:rPr>
            <w:rStyle w:val="Hyperlink"/>
            <w:sz w:val="28"/>
            <w:szCs w:val="28"/>
          </w:rPr>
          <w:t>www.ahaparenting.com</w:t>
        </w:r>
      </w:hyperlink>
      <w:r w:rsidR="003D5FE5" w:rsidRPr="003D5FE5">
        <w:rPr>
          <w:sz w:val="28"/>
          <w:szCs w:val="28"/>
        </w:rPr>
        <w:t xml:space="preserve"> </w:t>
      </w:r>
    </w:p>
    <w:p w14:paraId="123C6677" w14:textId="78992161" w:rsidR="003D5FE5" w:rsidRPr="003D5FE5" w:rsidRDefault="003D5FE5" w:rsidP="003D5FE5">
      <w:pPr>
        <w:jc w:val="both"/>
        <w:rPr>
          <w:sz w:val="28"/>
          <w:szCs w:val="28"/>
          <w:lang w:val="en-US"/>
        </w:rPr>
      </w:pPr>
      <w:r w:rsidRPr="003D5FE5">
        <w:rPr>
          <w:sz w:val="28"/>
          <w:szCs w:val="28"/>
        </w:rPr>
        <w:t xml:space="preserve">Se sektion:  </w:t>
      </w:r>
      <w:r w:rsidR="00043951">
        <w:rPr>
          <w:sz w:val="28"/>
          <w:szCs w:val="28"/>
        </w:rPr>
        <w:t>Early Teens</w:t>
      </w:r>
    </w:p>
    <w:p w14:paraId="32339E20" w14:textId="6F2E93C4" w:rsidR="003D5FE5" w:rsidRPr="003D5FE5" w:rsidRDefault="003D5FE5" w:rsidP="003D5FE5">
      <w:pPr>
        <w:jc w:val="both"/>
        <w:rPr>
          <w:b/>
          <w:bCs/>
          <w:sz w:val="28"/>
          <w:szCs w:val="28"/>
        </w:rPr>
      </w:pPr>
      <w:r w:rsidRPr="003D5FE5">
        <w:rPr>
          <w:sz w:val="28"/>
          <w:szCs w:val="28"/>
        </w:rPr>
        <w:t xml:space="preserve">Uddrag af artiklen: </w:t>
      </w:r>
      <w:r w:rsidR="00043951" w:rsidRPr="00043951">
        <w:rPr>
          <w:sz w:val="28"/>
          <w:szCs w:val="28"/>
        </w:rPr>
        <w:t xml:space="preserve">  Game Pl</w:t>
      </w:r>
      <w:r w:rsidR="00043951">
        <w:rPr>
          <w:sz w:val="28"/>
          <w:szCs w:val="28"/>
        </w:rPr>
        <w:t>an for Peaceful Parenting Your Early Teen.</w:t>
      </w:r>
    </w:p>
    <w:p w14:paraId="4DD9FA49" w14:textId="77777777" w:rsidR="003D5FE5" w:rsidRPr="00043951" w:rsidRDefault="003D5FE5" w:rsidP="0020232A">
      <w:pPr>
        <w:jc w:val="both"/>
        <w:rPr>
          <w:sz w:val="28"/>
          <w:szCs w:val="28"/>
        </w:rPr>
      </w:pPr>
    </w:p>
    <w:p w14:paraId="313DE1D1" w14:textId="77777777" w:rsidR="0020232A" w:rsidRPr="00043951" w:rsidRDefault="0020232A" w:rsidP="0020232A">
      <w:pPr>
        <w:jc w:val="both"/>
        <w:rPr>
          <w:sz w:val="28"/>
          <w:szCs w:val="28"/>
        </w:rPr>
      </w:pPr>
    </w:p>
    <w:sectPr w:rsidR="0020232A" w:rsidRPr="000439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32A"/>
    <w:rsid w:val="00043951"/>
    <w:rsid w:val="000738B0"/>
    <w:rsid w:val="0020232A"/>
    <w:rsid w:val="00253979"/>
    <w:rsid w:val="003D5FE5"/>
    <w:rsid w:val="004E592D"/>
    <w:rsid w:val="005C316E"/>
    <w:rsid w:val="00901BB8"/>
    <w:rsid w:val="009D48B1"/>
    <w:rsid w:val="00A2065D"/>
    <w:rsid w:val="00AC049D"/>
    <w:rsid w:val="00C02323"/>
    <w:rsid w:val="00C33465"/>
    <w:rsid w:val="00F11FB1"/>
    <w:rsid w:val="00F27468"/>
    <w:rsid w:val="00F84AAF"/>
    <w:rsid w:val="00F9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57BFB"/>
  <w15:chartTrackingRefBased/>
  <w15:docId w15:val="{404A9791-6FC0-475D-9D01-0B71D6FF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20232A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202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haparenting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mzn.to/2DXVBW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5" Type="http://schemas.openxmlformats.org/officeDocument/2006/relationships/hyperlink" Target="http://www.amazon.com/Peaceful-Parent-Happy-Kids-Connecting/dp/0399160280/ref=sr_1_1?s=books&amp;ie=UTF8&amp;qid=1348066694&amp;sr=1-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haparenting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1007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8</cp:revision>
  <dcterms:created xsi:type="dcterms:W3CDTF">2023-07-03T14:50:00Z</dcterms:created>
  <dcterms:modified xsi:type="dcterms:W3CDTF">2023-07-27T14:14:00Z</dcterms:modified>
</cp:coreProperties>
</file>