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9778" w14:textId="39F855B9" w:rsidR="001B79F6" w:rsidRPr="00975AFF" w:rsidRDefault="001B79F6" w:rsidP="00975AFF">
      <w:pPr>
        <w:jc w:val="center"/>
        <w:rPr>
          <w:b/>
          <w:bCs/>
          <w:sz w:val="40"/>
          <w:szCs w:val="40"/>
        </w:rPr>
      </w:pPr>
      <w:r w:rsidRPr="001B79F6">
        <w:rPr>
          <w:b/>
          <w:bCs/>
          <w:sz w:val="40"/>
          <w:szCs w:val="40"/>
        </w:rPr>
        <w:t>Opdrag et barn der elsker at læse.</w:t>
      </w:r>
    </w:p>
    <w:p w14:paraId="4FE0AEDC" w14:textId="77777777" w:rsidR="001B79F6" w:rsidRPr="001B79F6" w:rsidRDefault="001B79F6" w:rsidP="001B79F6">
      <w:pPr>
        <w:jc w:val="both"/>
        <w:rPr>
          <w:sz w:val="28"/>
          <w:szCs w:val="28"/>
        </w:rPr>
      </w:pPr>
      <w:r w:rsidRPr="001B79F6">
        <w:rPr>
          <w:sz w:val="28"/>
          <w:szCs w:val="28"/>
        </w:rPr>
        <w:t> </w:t>
      </w:r>
    </w:p>
    <w:p w14:paraId="79A106B5" w14:textId="77777777" w:rsidR="001B79F6" w:rsidRPr="001B79F6" w:rsidRDefault="001B79F6" w:rsidP="001B79F6">
      <w:pPr>
        <w:jc w:val="both"/>
        <w:rPr>
          <w:sz w:val="28"/>
          <w:szCs w:val="28"/>
        </w:rPr>
      </w:pPr>
      <w:r w:rsidRPr="001B79F6">
        <w:rPr>
          <w:sz w:val="28"/>
          <w:szCs w:val="28"/>
        </w:rPr>
        <w:t>Forskning viser, at dette at læse for dit barn og diskutere bogen, I læser, er den bedste måde at forøge dit barns intelligenskvotient på.  Dette er ikke kun, fordi du hjælper dit barn med at udvikle læseforståelse.  Du nærer også en dyb kærlighed til at læse.  Og når børn elsker at læse, vælger de at læse selv, de bliver bedre læsere, og de scorer højere i tests indenfor alle emneområder.  De har også en større indholdsviden end dem, der ikke gør det, og skoleresultater svarer mere direkte til børns læseevne end nogen anden faktor.</w:t>
      </w:r>
    </w:p>
    <w:p w14:paraId="318B5753" w14:textId="77777777" w:rsidR="001B79F6" w:rsidRPr="001B79F6" w:rsidRDefault="001B79F6" w:rsidP="00D86BD5">
      <w:pPr>
        <w:ind w:firstLine="1304"/>
        <w:jc w:val="both"/>
        <w:rPr>
          <w:sz w:val="28"/>
          <w:szCs w:val="28"/>
        </w:rPr>
      </w:pPr>
      <w:r w:rsidRPr="001B79F6">
        <w:rPr>
          <w:sz w:val="28"/>
          <w:szCs w:val="28"/>
        </w:rPr>
        <w:t>Læser dit barn hver dag, ikke fordi det er en pligt, men fordi det er sjovt? De fleste forældre køber bøger med stive sider til deres babyer, og de siger, at de håber, at de vil elske at læse.  Men når de når fjerde-femte klasse, holder de fleste børn op med at læse bøger, de ikke har fået til opgave at læse i skolen.</w:t>
      </w:r>
    </w:p>
    <w:p w14:paraId="49A1D182" w14:textId="6A08A853" w:rsidR="001B79F6" w:rsidRPr="001B79F6" w:rsidRDefault="001B79F6" w:rsidP="00D86BD5">
      <w:pPr>
        <w:ind w:firstLine="1304"/>
        <w:jc w:val="both"/>
        <w:rPr>
          <w:sz w:val="28"/>
          <w:szCs w:val="28"/>
        </w:rPr>
      </w:pPr>
      <w:r w:rsidRPr="001B79F6">
        <w:rPr>
          <w:sz w:val="28"/>
          <w:szCs w:val="28"/>
        </w:rPr>
        <w:t xml:space="preserve">Hvad sker der?  Læsevanen blev aldrig virkelig indgroet i barndommen.  Vores børn elsker at bladre gennem bøger, når de er små og se på billederne.  De nyder måske også at læse i de tidlige skoleår.  Men at læse er hårdt arbejde, og livet tilbyder så mange andre måder at blive underholdt på, at tidlig læsning føles mere som arbejde end leg.  De kommer aldrig til det </w:t>
      </w:r>
      <w:r w:rsidR="00D86BD5">
        <w:rPr>
          <w:sz w:val="28"/>
          <w:szCs w:val="28"/>
        </w:rPr>
        <w:t>vidunderlige</w:t>
      </w:r>
      <w:r w:rsidRPr="001B79F6">
        <w:rPr>
          <w:sz w:val="28"/>
          <w:szCs w:val="28"/>
        </w:rPr>
        <w:t xml:space="preserve"> punkt, hvor dette at læse en god bog er mere sjovt end næsten alt andet.</w:t>
      </w:r>
    </w:p>
    <w:p w14:paraId="5FEF5792" w14:textId="77777777" w:rsidR="001B79F6" w:rsidRPr="001B79F6" w:rsidRDefault="001B79F6" w:rsidP="00D86BD5">
      <w:pPr>
        <w:ind w:firstLine="1304"/>
        <w:jc w:val="both"/>
        <w:rPr>
          <w:sz w:val="28"/>
          <w:szCs w:val="28"/>
        </w:rPr>
      </w:pPr>
      <w:r w:rsidRPr="001B79F6">
        <w:rPr>
          <w:sz w:val="28"/>
          <w:szCs w:val="28"/>
        </w:rPr>
        <w:t>Men du kan inspirere til en vedvarende kærlighed til at læse hos dit barn.  Her er hvordan.</w:t>
      </w:r>
    </w:p>
    <w:p w14:paraId="7BFF52BA" w14:textId="77777777" w:rsidR="001B79F6" w:rsidRPr="001B79F6" w:rsidRDefault="001B79F6" w:rsidP="001B79F6">
      <w:pPr>
        <w:jc w:val="both"/>
        <w:rPr>
          <w:b/>
          <w:bCs/>
          <w:sz w:val="28"/>
          <w:szCs w:val="28"/>
        </w:rPr>
      </w:pPr>
      <w:r w:rsidRPr="001B79F6">
        <w:rPr>
          <w:b/>
          <w:bCs/>
          <w:sz w:val="28"/>
          <w:szCs w:val="28"/>
        </w:rPr>
        <w:t xml:space="preserve">1. Læs for dit barn fra den tidligste alder. </w:t>
      </w:r>
    </w:p>
    <w:p w14:paraId="0D15AFD8" w14:textId="4C69A305" w:rsidR="001B79F6" w:rsidRPr="001B79F6" w:rsidRDefault="001B79F6" w:rsidP="001B79F6">
      <w:pPr>
        <w:jc w:val="both"/>
        <w:rPr>
          <w:sz w:val="28"/>
          <w:szCs w:val="28"/>
        </w:rPr>
      </w:pPr>
      <w:r w:rsidRPr="001B79F6">
        <w:rPr>
          <w:sz w:val="28"/>
          <w:szCs w:val="28"/>
        </w:rPr>
        <w:t>Og ikke kun ved sengetid.  Køb bøger med stive sider og stofbøger som nogle at dit barns første legesager.  Tag dem med dig sammen med snacks i bletasken.  Skab ”hyggetid”, et ritual af forbindelse, hvor du associerer</w:t>
      </w:r>
      <w:r w:rsidR="00D86BD5">
        <w:rPr>
          <w:sz w:val="28"/>
          <w:szCs w:val="28"/>
        </w:rPr>
        <w:t xml:space="preserve"> både</w:t>
      </w:r>
      <w:r w:rsidRPr="001B79F6">
        <w:rPr>
          <w:sz w:val="28"/>
          <w:szCs w:val="28"/>
        </w:rPr>
        <w:t xml:space="preserve"> kærlighed og hygge med læsning.  Når som helst du og dit barn har brug for en pause, tag en bog og læs den for dit barn.  Gør det samme efter et raseriudbrud, under frokosten, efter skoletid, mens du drikker din kaffe.  En hvilken som helst tid kan være en hyggetid. </w:t>
      </w:r>
    </w:p>
    <w:p w14:paraId="1407B821" w14:textId="77777777" w:rsidR="001B79F6" w:rsidRPr="001B79F6" w:rsidRDefault="001B79F6" w:rsidP="001B79F6">
      <w:pPr>
        <w:jc w:val="both"/>
        <w:rPr>
          <w:b/>
          <w:bCs/>
          <w:sz w:val="28"/>
          <w:szCs w:val="28"/>
        </w:rPr>
      </w:pPr>
      <w:r w:rsidRPr="001B79F6">
        <w:rPr>
          <w:b/>
          <w:bCs/>
          <w:sz w:val="28"/>
          <w:szCs w:val="28"/>
        </w:rPr>
        <w:t xml:space="preserve">2. Begynd at besøge biblioteket regelmæssigt. </w:t>
      </w:r>
    </w:p>
    <w:p w14:paraId="072F887B" w14:textId="3EF78069" w:rsidR="001B79F6" w:rsidRPr="001B79F6" w:rsidRDefault="001B79F6" w:rsidP="001B79F6">
      <w:pPr>
        <w:jc w:val="both"/>
        <w:rPr>
          <w:sz w:val="28"/>
          <w:szCs w:val="28"/>
        </w:rPr>
      </w:pPr>
      <w:proofErr w:type="gramStart"/>
      <w:r w:rsidRPr="001B79F6">
        <w:rPr>
          <w:sz w:val="28"/>
          <w:szCs w:val="28"/>
        </w:rPr>
        <w:t>...og</w:t>
      </w:r>
      <w:proofErr w:type="gramEnd"/>
      <w:r w:rsidRPr="001B79F6">
        <w:rPr>
          <w:sz w:val="28"/>
          <w:szCs w:val="28"/>
        </w:rPr>
        <w:t xml:space="preserve"> når dit barn er to, kan det vel være, at han foretrækker at læse bøger frem for en hvilken som helst anden aktivitet.  Brug tiden på biblioteket til at læse for dit barn såvel som til at udvælge bøger. </w:t>
      </w:r>
    </w:p>
    <w:p w14:paraId="45939CE4" w14:textId="1A4A2EF5" w:rsidR="001B79F6" w:rsidRPr="001B79F6" w:rsidRDefault="001B79F6" w:rsidP="00D86BD5">
      <w:pPr>
        <w:ind w:firstLine="1304"/>
        <w:jc w:val="both"/>
        <w:rPr>
          <w:sz w:val="28"/>
          <w:szCs w:val="28"/>
        </w:rPr>
      </w:pPr>
      <w:r w:rsidRPr="001B79F6">
        <w:rPr>
          <w:sz w:val="28"/>
          <w:szCs w:val="28"/>
        </w:rPr>
        <w:lastRenderedPageBreak/>
        <w:t xml:space="preserve">At supervisere en tumling og granske efter bøger er altid en udfordring.  Det hjælper, hvis du kan </w:t>
      </w:r>
      <w:r w:rsidR="00D86BD5">
        <w:rPr>
          <w:sz w:val="28"/>
          <w:szCs w:val="28"/>
        </w:rPr>
        <w:t>skabe</w:t>
      </w:r>
      <w:r w:rsidRPr="001B79F6">
        <w:rPr>
          <w:sz w:val="28"/>
          <w:szCs w:val="28"/>
        </w:rPr>
        <w:t xml:space="preserve"> en liste af forfattere og bøger, så du nemt kan finde gode bøger.  De fleste bibliotekarer har almindeligvis en liste af favoritbøger for forskellige alder, og andre forældre og børn er altid en god kilde til forslag.  Find nogle serier, du synes om, og del dit barns begejstring, når du finder endnu en bog af en elsket forfatter.</w:t>
      </w:r>
    </w:p>
    <w:p w14:paraId="4AF6B83C" w14:textId="77777777" w:rsidR="001B79F6" w:rsidRPr="001B79F6" w:rsidRDefault="001B79F6" w:rsidP="001B79F6">
      <w:pPr>
        <w:jc w:val="both"/>
        <w:rPr>
          <w:b/>
          <w:bCs/>
          <w:sz w:val="28"/>
          <w:szCs w:val="28"/>
        </w:rPr>
      </w:pPr>
      <w:r w:rsidRPr="001B79F6">
        <w:rPr>
          <w:b/>
          <w:bCs/>
          <w:sz w:val="28"/>
          <w:szCs w:val="28"/>
        </w:rPr>
        <w:t>3. Pres ikke dit barn til at lære at læse.</w:t>
      </w:r>
    </w:p>
    <w:p w14:paraId="7606B4BA" w14:textId="5983E896" w:rsidR="001B79F6" w:rsidRPr="001B79F6" w:rsidRDefault="001B79F6" w:rsidP="001B79F6">
      <w:pPr>
        <w:jc w:val="both"/>
        <w:rPr>
          <w:sz w:val="28"/>
          <w:szCs w:val="28"/>
        </w:rPr>
      </w:pPr>
      <w:r w:rsidRPr="001B79F6">
        <w:rPr>
          <w:sz w:val="28"/>
          <w:szCs w:val="28"/>
        </w:rPr>
        <w:t>De fleste børn lærer naturligt at læse, når først de udvikler de præliminære færdigheder. Dit mål er ikke at hjælpe ham med at lydstave ord, men at opmuntre en kærlighed til bøger, både billedbøger og historier.  Børn, der vokser op omgivet af bøger, lærer at elske dem, så de er motiveret til at lære at læse.  De lærer ofte at genkende hele ord på siden, men dette virker ikke for alle børn.  Mange børn lærer at læse ved at lydstave ord, bogstav for bogstav, hvilket kendes som den fonetiske tilgang.  Undersøgelser har vist, at den fonetiske tilgang er</w:t>
      </w:r>
      <w:r w:rsidR="00D86BD5">
        <w:rPr>
          <w:sz w:val="28"/>
          <w:szCs w:val="28"/>
        </w:rPr>
        <w:t xml:space="preserve"> den</w:t>
      </w:r>
      <w:r w:rsidRPr="001B79F6">
        <w:rPr>
          <w:sz w:val="28"/>
          <w:szCs w:val="28"/>
        </w:rPr>
        <w:t xml:space="preserve"> mest effektiv</w:t>
      </w:r>
      <w:r w:rsidR="00D86BD5">
        <w:rPr>
          <w:sz w:val="28"/>
          <w:szCs w:val="28"/>
        </w:rPr>
        <w:t>e</w:t>
      </w:r>
      <w:r w:rsidRPr="001B79F6">
        <w:rPr>
          <w:sz w:val="28"/>
          <w:szCs w:val="28"/>
        </w:rPr>
        <w:t xml:space="preserve"> for de fleste børn.  Det vigtigste </w:t>
      </w:r>
      <w:r w:rsidR="00D86BD5">
        <w:rPr>
          <w:sz w:val="28"/>
          <w:szCs w:val="28"/>
        </w:rPr>
        <w:t>ved den</w:t>
      </w:r>
      <w:r w:rsidRPr="001B79F6">
        <w:rPr>
          <w:sz w:val="28"/>
          <w:szCs w:val="28"/>
        </w:rPr>
        <w:t xml:space="preserve"> fonetisk</w:t>
      </w:r>
      <w:r w:rsidR="00D86BD5">
        <w:rPr>
          <w:sz w:val="28"/>
          <w:szCs w:val="28"/>
        </w:rPr>
        <w:t>e</w:t>
      </w:r>
      <w:r w:rsidRPr="001B79F6">
        <w:rPr>
          <w:sz w:val="28"/>
          <w:szCs w:val="28"/>
        </w:rPr>
        <w:t xml:space="preserve"> instruktion er</w:t>
      </w:r>
      <w:r w:rsidR="00D86BD5">
        <w:rPr>
          <w:sz w:val="28"/>
          <w:szCs w:val="28"/>
        </w:rPr>
        <w:t>, at du</w:t>
      </w:r>
      <w:r w:rsidRPr="001B79F6">
        <w:rPr>
          <w:sz w:val="28"/>
          <w:szCs w:val="28"/>
        </w:rPr>
        <w:t xml:space="preserve"> ikke lade</w:t>
      </w:r>
      <w:r w:rsidR="00D86BD5">
        <w:rPr>
          <w:sz w:val="28"/>
          <w:szCs w:val="28"/>
        </w:rPr>
        <w:t>r</w:t>
      </w:r>
      <w:r w:rsidRPr="001B79F6">
        <w:rPr>
          <w:sz w:val="28"/>
          <w:szCs w:val="28"/>
        </w:rPr>
        <w:t xml:space="preserve"> den gå på kompromis med barnets kærlighed til at læse.</w:t>
      </w:r>
    </w:p>
    <w:p w14:paraId="7A504917" w14:textId="77777777" w:rsidR="001B79F6" w:rsidRPr="001B79F6" w:rsidRDefault="001B79F6" w:rsidP="001B79F6">
      <w:pPr>
        <w:jc w:val="both"/>
        <w:rPr>
          <w:sz w:val="28"/>
          <w:szCs w:val="28"/>
        </w:rPr>
      </w:pPr>
      <w:r w:rsidRPr="001B79F6">
        <w:rPr>
          <w:b/>
          <w:bCs/>
          <w:sz w:val="28"/>
          <w:szCs w:val="28"/>
        </w:rPr>
        <w:t>4. Læs for dit barn så ofte som muligt.</w:t>
      </w:r>
    </w:p>
    <w:p w14:paraId="7510EB91" w14:textId="77777777" w:rsidR="001B79F6" w:rsidRPr="001B79F6" w:rsidRDefault="001B79F6" w:rsidP="001B79F6">
      <w:pPr>
        <w:jc w:val="both"/>
        <w:rPr>
          <w:sz w:val="28"/>
          <w:szCs w:val="28"/>
        </w:rPr>
      </w:pPr>
      <w:r w:rsidRPr="001B79F6">
        <w:rPr>
          <w:sz w:val="28"/>
          <w:szCs w:val="28"/>
        </w:rPr>
        <w:t xml:space="preserve">Jeg opdagede, at dette at læse til mine børn, når de spiste frokost eller tidlig aftensmad, før de virkelig kunne deltage i måltider, underholdt dem nok til at sidde stille.  Det var meget mere sandsynligt, at de ville prøve maden, jeg satte foran dem, når de havde mit selskab og interessen fra en bog, end hvis jeg lod dem sidde i deres høje stol eller ved køkkenbordet, mens jeg lavede mad.  Dette er meget anderledes end at sætte børn foran en skærm, mens de spiser.  De stirrer på skærmen, i takt med at ubevidst kommer mad i deres mund.  At læse for dem er mere som at lytte til en radio.  De kan se på deres mad og nyde den, samtidig med at de lytter, idet de kigger frem og tilbage på billederne, du holder frem for dem. </w:t>
      </w:r>
    </w:p>
    <w:p w14:paraId="252A0F64" w14:textId="77777777" w:rsidR="001B79F6" w:rsidRPr="001B79F6" w:rsidRDefault="001B79F6" w:rsidP="001B79F6">
      <w:pPr>
        <w:jc w:val="both"/>
        <w:rPr>
          <w:b/>
          <w:bCs/>
          <w:sz w:val="28"/>
          <w:szCs w:val="28"/>
        </w:rPr>
      </w:pPr>
      <w:r w:rsidRPr="001B79F6">
        <w:rPr>
          <w:b/>
          <w:bCs/>
          <w:sz w:val="28"/>
          <w:szCs w:val="28"/>
        </w:rPr>
        <w:t xml:space="preserve">5. Hold ikke op med at læse for ham, når først han lærer at læse. </w:t>
      </w:r>
    </w:p>
    <w:p w14:paraId="599D3097" w14:textId="77777777" w:rsidR="001B79F6" w:rsidRPr="001B79F6" w:rsidRDefault="001B79F6" w:rsidP="001B79F6">
      <w:pPr>
        <w:jc w:val="both"/>
        <w:rPr>
          <w:sz w:val="28"/>
          <w:szCs w:val="28"/>
        </w:rPr>
      </w:pPr>
      <w:r w:rsidRPr="001B79F6">
        <w:rPr>
          <w:sz w:val="28"/>
          <w:szCs w:val="28"/>
        </w:rPr>
        <w:t xml:space="preserve">Dette er et vigtigt tip.  Læs for ham på hvert skridt af vejen, så længe han vil lade dig gøre det.  Når du fortsætter med at læse for dit barn, vil han blive interesseret i at læse selv og i at udvikle sine færdigheder.  Og det giver jer masser af stof til fine samtaler om værdier og valg. </w:t>
      </w:r>
    </w:p>
    <w:p w14:paraId="7E5DF2B5" w14:textId="7646DFB9" w:rsidR="001B79F6" w:rsidRPr="001B79F6" w:rsidRDefault="001B79F6" w:rsidP="00625084">
      <w:pPr>
        <w:ind w:firstLine="1304"/>
        <w:jc w:val="both"/>
        <w:rPr>
          <w:sz w:val="28"/>
          <w:szCs w:val="28"/>
        </w:rPr>
      </w:pPr>
      <w:r w:rsidRPr="001B79F6">
        <w:rPr>
          <w:sz w:val="28"/>
          <w:szCs w:val="28"/>
        </w:rPr>
        <w:t xml:space="preserve">Forældre beklager sig ofte over, at deres tidlige læsere KAN læse, men at de ikke synes </w:t>
      </w:r>
      <w:r w:rsidR="00625084">
        <w:rPr>
          <w:sz w:val="28"/>
          <w:szCs w:val="28"/>
        </w:rPr>
        <w:t>at være in</w:t>
      </w:r>
      <w:r w:rsidRPr="001B79F6">
        <w:rPr>
          <w:sz w:val="28"/>
          <w:szCs w:val="28"/>
        </w:rPr>
        <w:t xml:space="preserve">teresseret i at gøre dette.  De fleste børn går gennem dette </w:t>
      </w:r>
      <w:r w:rsidRPr="001B79F6">
        <w:rPr>
          <w:sz w:val="28"/>
          <w:szCs w:val="28"/>
        </w:rPr>
        <w:lastRenderedPageBreak/>
        <w:t>stadie, men du kan hjælpe med at gøre det til et kort et.  Barnets problem er selvfølgelig, at han kan læse enkle bøger, men hans forestillingsevne kræver mere komplicerede begivenheder og personer.  Disse bøger er svære for ham</w:t>
      </w:r>
      <w:r w:rsidR="00625084">
        <w:rPr>
          <w:sz w:val="28"/>
          <w:szCs w:val="28"/>
        </w:rPr>
        <w:t>, og de har</w:t>
      </w:r>
      <w:r w:rsidRPr="001B79F6">
        <w:rPr>
          <w:sz w:val="28"/>
          <w:szCs w:val="28"/>
        </w:rPr>
        <w:t xml:space="preserve"> for mange ord, han ikke kender, og det svære arbejde distraherer ham fra historien.  Løsningen?  Han har brug for, at hans forældre bliver ved med at læse for ham, så han kan blive ved med at være fascineret over bøger.  Det er det, der vil motivere ham til at gøre det svære arbejde, så han kan blive en dygtig læser.</w:t>
      </w:r>
    </w:p>
    <w:p w14:paraId="7535127F" w14:textId="77777777" w:rsidR="001B79F6" w:rsidRPr="001B79F6" w:rsidRDefault="001B79F6" w:rsidP="00625084">
      <w:pPr>
        <w:ind w:firstLine="1304"/>
        <w:jc w:val="both"/>
        <w:rPr>
          <w:sz w:val="28"/>
          <w:szCs w:val="28"/>
        </w:rPr>
      </w:pPr>
      <w:r w:rsidRPr="001B79F6">
        <w:rPr>
          <w:sz w:val="28"/>
          <w:szCs w:val="28"/>
        </w:rPr>
        <w:t>På dette sårbare stadie er det vel værd den ekstra indsats at finde bøger, han kan læse, som han vil finde interessante.  Billedbøger med masser af ord virker fint, da han kan bruge billederne til at hjælpe med at forblive interesseret og finde ud af ordene.  Snart vil hans læsefærdigheder, gennem hans arbejde i skolen, såvel som bøgerne han tager frem derhjemme, matche hans appetit for bøger.  Indenfor nogle få måneder vil han være i stand til at klare enkle kapitelbøger. På dette tidspunkt vil det være godt at lede efter seriebøger, der ofte giver børn lysten til at gå videre til den næste bog og den næste.</w:t>
      </w:r>
    </w:p>
    <w:p w14:paraId="10137F03" w14:textId="77777777" w:rsidR="001B79F6" w:rsidRPr="001B79F6" w:rsidRDefault="001B79F6" w:rsidP="001B79F6">
      <w:pPr>
        <w:jc w:val="both"/>
        <w:rPr>
          <w:b/>
          <w:bCs/>
          <w:sz w:val="28"/>
          <w:szCs w:val="28"/>
        </w:rPr>
      </w:pPr>
      <w:r w:rsidRPr="001B79F6">
        <w:rPr>
          <w:b/>
          <w:bCs/>
          <w:sz w:val="28"/>
          <w:szCs w:val="28"/>
        </w:rPr>
        <w:t>6. Skab daglig læsetid.</w:t>
      </w:r>
    </w:p>
    <w:p w14:paraId="56FC46B8" w14:textId="77777777" w:rsidR="001B79F6" w:rsidRPr="001B79F6" w:rsidRDefault="001B79F6" w:rsidP="001B79F6">
      <w:pPr>
        <w:jc w:val="both"/>
        <w:rPr>
          <w:sz w:val="28"/>
          <w:szCs w:val="28"/>
        </w:rPr>
      </w:pPr>
      <w:r w:rsidRPr="001B79F6">
        <w:rPr>
          <w:sz w:val="28"/>
          <w:szCs w:val="28"/>
        </w:rPr>
        <w:t xml:space="preserve">Sæt en ”hyggelig læsetid” op hver dag.  Dette kan være den perfekte afslapningstid efter skole, eller efter frokost om sommeren, eller en falde til ro tid ved slutningen af dagen.  Det er forbløffende, hvor motiveret børn er til at læse, hvis det tillader dem at blive oppe en smule længere.  Vi forhandlede en halv times senere sengetid, som vores børn i første klasse alligevel var parate til, så længe den blev brugt i sengen på at læse en bog. </w:t>
      </w:r>
    </w:p>
    <w:p w14:paraId="2731D644" w14:textId="12AC1C3E" w:rsidR="001B79F6" w:rsidRPr="001B79F6" w:rsidRDefault="001B79F6" w:rsidP="00625084">
      <w:pPr>
        <w:ind w:firstLine="1304"/>
        <w:jc w:val="both"/>
        <w:rPr>
          <w:sz w:val="28"/>
          <w:szCs w:val="28"/>
        </w:rPr>
      </w:pPr>
      <w:r w:rsidRPr="001B79F6">
        <w:rPr>
          <w:sz w:val="28"/>
          <w:szCs w:val="28"/>
        </w:rPr>
        <w:t>Nogle syvårige er imidlertid så trætte ved slutningen af dagen, at dette at læse simpelthe</w:t>
      </w:r>
      <w:r w:rsidR="00625084">
        <w:rPr>
          <w:sz w:val="28"/>
          <w:szCs w:val="28"/>
        </w:rPr>
        <w:t>n</w:t>
      </w:r>
      <w:r w:rsidRPr="001B79F6">
        <w:rPr>
          <w:sz w:val="28"/>
          <w:szCs w:val="28"/>
        </w:rPr>
        <w:t xml:space="preserve"> er for meget arbejde for dem.  Til dit barn er parat til godnat læsning, kan du prøve at skabe hyggelig læsetid, mens du laver aftensmad, efter at hjemmearbejdet er gjort.  Den eneste ulempe er, at du bliver nødt til at finde 15 minutter til at få ham igang på et tidspunkt, der sandsynligvis er den travleste tid i dagen.</w:t>
      </w:r>
    </w:p>
    <w:p w14:paraId="3DF5A4E0" w14:textId="77777777" w:rsidR="001B79F6" w:rsidRPr="001B79F6" w:rsidRDefault="001B79F6" w:rsidP="001B79F6">
      <w:pPr>
        <w:jc w:val="both"/>
        <w:rPr>
          <w:b/>
          <w:bCs/>
          <w:sz w:val="28"/>
          <w:szCs w:val="28"/>
        </w:rPr>
      </w:pPr>
      <w:r w:rsidRPr="001B79F6">
        <w:rPr>
          <w:b/>
          <w:bCs/>
          <w:sz w:val="28"/>
          <w:szCs w:val="28"/>
        </w:rPr>
        <w:t xml:space="preserve">7. Hjælp ham med at takle det næste plan. </w:t>
      </w:r>
    </w:p>
    <w:p w14:paraId="13C30BBB" w14:textId="32AC1537" w:rsidR="001B79F6" w:rsidRPr="001B79F6" w:rsidRDefault="001B79F6" w:rsidP="001B79F6">
      <w:pPr>
        <w:jc w:val="both"/>
        <w:rPr>
          <w:sz w:val="28"/>
          <w:szCs w:val="28"/>
        </w:rPr>
      </w:pPr>
      <w:r w:rsidRPr="001B79F6">
        <w:rPr>
          <w:sz w:val="28"/>
          <w:szCs w:val="28"/>
        </w:rPr>
        <w:t xml:space="preserve">Udvælg dig en bog han kan læse, men en der er en smule sværere, end hvad han selv ville vælge – en enkel kapitelbog, snarere end en bog med billeder.  Læs sammen til du bliver nødt til at besvare telefonen eller starte på aftensmaden, men som et minimum en fjerdedel af bogen, så han er interesseret.  Fortæl ham derefter, at det er </w:t>
      </w:r>
      <w:r w:rsidRPr="001B79F6">
        <w:rPr>
          <w:sz w:val="28"/>
          <w:szCs w:val="28"/>
        </w:rPr>
        <w:lastRenderedPageBreak/>
        <w:t>læse-selv tid.  Det er hans valg.  Ønsker han at blive ved med at læse bogen, du har fået ham ind</w:t>
      </w:r>
      <w:r w:rsidR="00625084">
        <w:rPr>
          <w:sz w:val="28"/>
          <w:szCs w:val="28"/>
        </w:rPr>
        <w:t xml:space="preserve"> i</w:t>
      </w:r>
      <w:r w:rsidRPr="001B79F6">
        <w:rPr>
          <w:sz w:val="28"/>
          <w:szCs w:val="28"/>
        </w:rPr>
        <w:t xml:space="preserve"> eller at læse noget andet?  De fleste børn tager bogen og gør den færdig selv.  Hvis han ikke gør dette, har du måske brug for at gå tilbage til en </w:t>
      </w:r>
      <w:r w:rsidR="00625084">
        <w:rPr>
          <w:sz w:val="28"/>
          <w:szCs w:val="28"/>
        </w:rPr>
        <w:t>lidt</w:t>
      </w:r>
      <w:r w:rsidRPr="001B79F6">
        <w:rPr>
          <w:sz w:val="28"/>
          <w:szCs w:val="28"/>
        </w:rPr>
        <w:t xml:space="preserve"> enklere bog.  Bliv ved med at vælge fascinerende, stadigt sværere bøger.</w:t>
      </w:r>
    </w:p>
    <w:p w14:paraId="3CA5BD0E" w14:textId="77777777" w:rsidR="001B79F6" w:rsidRPr="001B79F6" w:rsidRDefault="001B79F6" w:rsidP="001B79F6">
      <w:pPr>
        <w:jc w:val="both"/>
        <w:rPr>
          <w:b/>
          <w:bCs/>
          <w:sz w:val="28"/>
          <w:szCs w:val="28"/>
        </w:rPr>
      </w:pPr>
      <w:r w:rsidRPr="001B79F6">
        <w:rPr>
          <w:b/>
          <w:bCs/>
          <w:sz w:val="28"/>
          <w:szCs w:val="28"/>
        </w:rPr>
        <w:t xml:space="preserve">8. Hjælp ham med at forbedre hans læsning ved at I skiftes til at læse sider. </w:t>
      </w:r>
    </w:p>
    <w:p w14:paraId="3D529DCC" w14:textId="77777777" w:rsidR="001B79F6" w:rsidRPr="001B79F6" w:rsidRDefault="001B79F6" w:rsidP="001B79F6">
      <w:pPr>
        <w:jc w:val="both"/>
        <w:rPr>
          <w:sz w:val="28"/>
          <w:szCs w:val="28"/>
        </w:rPr>
      </w:pPr>
      <w:r w:rsidRPr="001B79F6">
        <w:rPr>
          <w:sz w:val="28"/>
          <w:szCs w:val="28"/>
        </w:rPr>
        <w:t>... under din læse-</w:t>
      </w:r>
      <w:proofErr w:type="gramStart"/>
      <w:r w:rsidRPr="001B79F6">
        <w:rPr>
          <w:sz w:val="28"/>
          <w:szCs w:val="28"/>
        </w:rPr>
        <w:t>højt tid</w:t>
      </w:r>
      <w:proofErr w:type="gramEnd"/>
      <w:r w:rsidRPr="001B79F6">
        <w:rPr>
          <w:sz w:val="28"/>
          <w:szCs w:val="28"/>
        </w:rPr>
        <w:t xml:space="preserve">. Men giv ham ordet, hvis han har det svært med det.  Få ham ikke til at standse og lydstave ordet; dit mål er at holde ham interesseret i bogen ved at bevæge jer fremad i historien.  Jeg anbefaler, at du kun gør dette i begrænsede tidsperioder – det trætter børn – og jeg anbefaler, at du ikke er rigid med hensyn til dit barns deltagelse.  (Få ham med andre ord til at læse hver tredje side, eller hver fjerde).  Hvis du tager det sjove ud af læsningen med ham, har du gjort mere skade end gavn. </w:t>
      </w:r>
    </w:p>
    <w:p w14:paraId="257C818A" w14:textId="77777777" w:rsidR="001B79F6" w:rsidRPr="001B79F6" w:rsidRDefault="001B79F6" w:rsidP="001B79F6">
      <w:pPr>
        <w:jc w:val="both"/>
        <w:rPr>
          <w:b/>
          <w:bCs/>
          <w:sz w:val="28"/>
          <w:szCs w:val="28"/>
        </w:rPr>
      </w:pPr>
      <w:r w:rsidRPr="001B79F6">
        <w:rPr>
          <w:b/>
          <w:bCs/>
          <w:sz w:val="28"/>
          <w:szCs w:val="28"/>
        </w:rPr>
        <w:t xml:space="preserve">9. Hold aldrig op med at læse for ham. </w:t>
      </w:r>
    </w:p>
    <w:p w14:paraId="34824A39" w14:textId="77777777" w:rsidR="001B79F6" w:rsidRPr="001B79F6" w:rsidRDefault="001B79F6" w:rsidP="001B79F6">
      <w:pPr>
        <w:jc w:val="both"/>
        <w:rPr>
          <w:sz w:val="28"/>
          <w:szCs w:val="28"/>
        </w:rPr>
      </w:pPr>
      <w:r w:rsidRPr="001B79F6">
        <w:rPr>
          <w:sz w:val="28"/>
          <w:szCs w:val="28"/>
        </w:rPr>
        <w:t xml:space="preserve">Jeg ved, at han kan læse selv nu.  Men hvorfor give slip på en så vigtig tid til at forbinde jer med hinanden emotionelt?  Hvorfor give slip på muligheden for at læse bøger der giver anledning til gode diskussioner om værdier og valg og vanskeligheder og håb?  Hold ikke op, før han fyrer dig. </w:t>
      </w:r>
    </w:p>
    <w:p w14:paraId="0566444D" w14:textId="77777777" w:rsidR="001B79F6" w:rsidRPr="001B79F6" w:rsidRDefault="001B79F6" w:rsidP="001B79F6">
      <w:pPr>
        <w:jc w:val="both"/>
        <w:rPr>
          <w:b/>
          <w:bCs/>
          <w:sz w:val="28"/>
          <w:szCs w:val="28"/>
        </w:rPr>
      </w:pPr>
      <w:r w:rsidRPr="001B79F6">
        <w:rPr>
          <w:b/>
          <w:bCs/>
          <w:sz w:val="28"/>
          <w:szCs w:val="28"/>
        </w:rPr>
        <w:t>10. Læs selv.</w:t>
      </w:r>
    </w:p>
    <w:p w14:paraId="3F56FE69" w14:textId="77777777" w:rsidR="001B79F6" w:rsidRPr="001B79F6" w:rsidRDefault="001B79F6" w:rsidP="001B79F6">
      <w:pPr>
        <w:jc w:val="both"/>
        <w:rPr>
          <w:sz w:val="28"/>
          <w:szCs w:val="28"/>
        </w:rPr>
      </w:pPr>
      <w:r w:rsidRPr="001B79F6">
        <w:rPr>
          <w:sz w:val="28"/>
          <w:szCs w:val="28"/>
        </w:rPr>
        <w:t>Vær rollemodellen.  Hvis han ikke ser, at du læser, hvorfor skulle han da læse?  Diskuter hvad I alle læser ved middagsbordet.  Lav familielæsetid, hvor en forælder læser for hele familien.  I takt med at børn bliver ældre, kan de overtage rollen som læseren, eller bogen kan gå på omgang, så alle læser.</w:t>
      </w:r>
    </w:p>
    <w:p w14:paraId="076AE414" w14:textId="77777777" w:rsidR="001B79F6" w:rsidRPr="001B79F6" w:rsidRDefault="001B79F6" w:rsidP="001B79F6">
      <w:pPr>
        <w:jc w:val="both"/>
        <w:rPr>
          <w:b/>
          <w:bCs/>
          <w:sz w:val="28"/>
          <w:szCs w:val="28"/>
        </w:rPr>
      </w:pPr>
      <w:r w:rsidRPr="001B79F6">
        <w:rPr>
          <w:b/>
          <w:bCs/>
          <w:sz w:val="28"/>
          <w:szCs w:val="28"/>
        </w:rPr>
        <w:t>11. Begræns skærme.</w:t>
      </w:r>
    </w:p>
    <w:p w14:paraId="2ABC9641" w14:textId="77777777" w:rsidR="001B79F6" w:rsidRPr="001B79F6" w:rsidRDefault="001B79F6" w:rsidP="001B79F6">
      <w:pPr>
        <w:jc w:val="both"/>
        <w:rPr>
          <w:sz w:val="28"/>
          <w:szCs w:val="28"/>
        </w:rPr>
      </w:pPr>
      <w:r w:rsidRPr="001B79F6">
        <w:rPr>
          <w:sz w:val="28"/>
          <w:szCs w:val="28"/>
        </w:rPr>
        <w:t xml:space="preserve">Der er ingen måde, hvorpå en bog kan konkurrere med en skærm.  De fleste børn vil, hvis de får valget, ikke vælge bogen ofte nok til at gøre læsning til en vane.  Før du ved af det, vil de have udviklet andre vaner til at slappe af, og dette at læse vil være noget, andre mennesker gør.  At begrænse brugen af skærme, eller forbyde dem, indtil læsevanen er vel etableret, kan være en af de vigtigste ting, du kan gøre for at opmuntre til læsning. </w:t>
      </w:r>
    </w:p>
    <w:p w14:paraId="1FDCFDED" w14:textId="77777777" w:rsidR="001B79F6" w:rsidRPr="001B79F6" w:rsidRDefault="001B79F6" w:rsidP="001B79F6">
      <w:pPr>
        <w:jc w:val="both"/>
        <w:rPr>
          <w:sz w:val="28"/>
          <w:szCs w:val="28"/>
        </w:rPr>
      </w:pPr>
      <w:r w:rsidRPr="001B79F6">
        <w:rPr>
          <w:sz w:val="28"/>
          <w:szCs w:val="28"/>
        </w:rPr>
        <w:t> </w:t>
      </w:r>
    </w:p>
    <w:p w14:paraId="7C063D6B" w14:textId="77777777" w:rsidR="001B79F6" w:rsidRPr="001B79F6" w:rsidRDefault="001B79F6" w:rsidP="001B79F6">
      <w:pPr>
        <w:jc w:val="both"/>
        <w:rPr>
          <w:sz w:val="28"/>
          <w:szCs w:val="28"/>
        </w:rPr>
      </w:pPr>
      <w:r w:rsidRPr="001B79F6">
        <w:rPr>
          <w:sz w:val="28"/>
          <w:szCs w:val="28"/>
        </w:rPr>
        <w:lastRenderedPageBreak/>
        <w:t xml:space="preserve">Kilde:  Dr.  Laura Markham – grundlægger af </w:t>
      </w:r>
      <w:hyperlink r:id="rId4" w:history="1">
        <w:r w:rsidRPr="001B79F6">
          <w:rPr>
            <w:rStyle w:val="Hyperlink"/>
            <w:sz w:val="28"/>
            <w:szCs w:val="28"/>
          </w:rPr>
          <w:t>www.ahaparenting.com</w:t>
        </w:r>
      </w:hyperlink>
      <w:r w:rsidRPr="001B79F6">
        <w:rPr>
          <w:sz w:val="28"/>
          <w:szCs w:val="28"/>
        </w:rPr>
        <w:t xml:space="preserve"> og forfatter til </w:t>
      </w:r>
      <w:hyperlink r:id="rId5" w:tgtFrame="_blank" w:history="1">
        <w:r w:rsidRPr="001B79F6">
          <w:rPr>
            <w:rStyle w:val="Hyperlink"/>
            <w:sz w:val="28"/>
            <w:szCs w:val="28"/>
          </w:rPr>
          <w:t>Peaceful Parent, Happy Kids</w:t>
        </w:r>
      </w:hyperlink>
      <w:r w:rsidRPr="001B79F6">
        <w:rPr>
          <w:sz w:val="28"/>
          <w:szCs w:val="28"/>
        </w:rPr>
        <w:t xml:space="preserve">, </w:t>
      </w:r>
      <w:hyperlink r:id="rId6" w:tgtFrame="_blank" w:history="1">
        <w:r w:rsidRPr="001B79F6">
          <w:rPr>
            <w:rStyle w:val="Hyperlink"/>
            <w:sz w:val="28"/>
            <w:szCs w:val="28"/>
          </w:rPr>
          <w:t>Peaceful Parent, Happy Siblings</w:t>
        </w:r>
      </w:hyperlink>
      <w:r w:rsidRPr="001B79F6">
        <w:rPr>
          <w:sz w:val="28"/>
          <w:szCs w:val="28"/>
        </w:rPr>
        <w:t xml:space="preserve"> og </w:t>
      </w:r>
      <w:hyperlink r:id="rId7" w:tgtFrame="_blank" w:history="1">
        <w:r w:rsidRPr="001B79F6">
          <w:rPr>
            <w:rStyle w:val="Hyperlink"/>
            <w:sz w:val="28"/>
            <w:szCs w:val="28"/>
          </w:rPr>
          <w:t>Peaceful Parent, Happy Kids Workbook</w:t>
        </w:r>
      </w:hyperlink>
    </w:p>
    <w:p w14:paraId="166F2749" w14:textId="77777777" w:rsidR="001B79F6" w:rsidRPr="001B79F6" w:rsidRDefault="00000000" w:rsidP="001B79F6">
      <w:pPr>
        <w:jc w:val="both"/>
        <w:rPr>
          <w:sz w:val="28"/>
          <w:szCs w:val="28"/>
        </w:rPr>
      </w:pPr>
      <w:hyperlink r:id="rId8" w:history="1">
        <w:r w:rsidR="001B79F6" w:rsidRPr="001B79F6">
          <w:rPr>
            <w:rStyle w:val="Hyperlink"/>
            <w:sz w:val="28"/>
            <w:szCs w:val="28"/>
          </w:rPr>
          <w:t>www.ahaparenting.com</w:t>
        </w:r>
      </w:hyperlink>
      <w:r w:rsidR="001B79F6" w:rsidRPr="001B79F6">
        <w:rPr>
          <w:sz w:val="28"/>
          <w:szCs w:val="28"/>
        </w:rPr>
        <w:t xml:space="preserve"> </w:t>
      </w:r>
    </w:p>
    <w:p w14:paraId="4142E746" w14:textId="77777777" w:rsidR="001B79F6" w:rsidRPr="001B79F6" w:rsidRDefault="001B79F6" w:rsidP="001B79F6">
      <w:pPr>
        <w:jc w:val="both"/>
        <w:rPr>
          <w:sz w:val="28"/>
          <w:szCs w:val="28"/>
        </w:rPr>
      </w:pPr>
      <w:r w:rsidRPr="001B79F6">
        <w:rPr>
          <w:sz w:val="28"/>
          <w:szCs w:val="28"/>
        </w:rPr>
        <w:t>Se sektion:  Preschoolers.</w:t>
      </w:r>
    </w:p>
    <w:p w14:paraId="3EAF3468" w14:textId="77777777" w:rsidR="001B79F6" w:rsidRPr="001B79F6" w:rsidRDefault="001B79F6" w:rsidP="001B79F6">
      <w:pPr>
        <w:jc w:val="both"/>
        <w:rPr>
          <w:sz w:val="28"/>
          <w:szCs w:val="28"/>
          <w:lang w:val="en-US"/>
        </w:rPr>
      </w:pPr>
      <w:r w:rsidRPr="001B79F6">
        <w:rPr>
          <w:sz w:val="28"/>
          <w:szCs w:val="28"/>
          <w:lang w:val="en-US"/>
        </w:rPr>
        <w:t>Uddrag af artiklen:  Raise a Child Who Loves to Read.</w:t>
      </w:r>
    </w:p>
    <w:p w14:paraId="627A5AA9" w14:textId="77777777" w:rsidR="001B79F6" w:rsidRPr="001B79F6" w:rsidRDefault="001B79F6" w:rsidP="001B79F6">
      <w:pPr>
        <w:jc w:val="both"/>
        <w:rPr>
          <w:sz w:val="28"/>
          <w:szCs w:val="28"/>
          <w:lang w:val="en-US"/>
        </w:rPr>
      </w:pPr>
    </w:p>
    <w:p w14:paraId="0AF50048" w14:textId="77777777" w:rsidR="001B79F6" w:rsidRPr="001B79F6" w:rsidRDefault="001B79F6" w:rsidP="001B79F6">
      <w:pPr>
        <w:jc w:val="both"/>
        <w:rPr>
          <w:sz w:val="28"/>
          <w:szCs w:val="28"/>
          <w:lang w:val="en-US"/>
        </w:rPr>
      </w:pPr>
    </w:p>
    <w:p w14:paraId="2D7BEDE7" w14:textId="77777777" w:rsidR="001B79F6" w:rsidRPr="001B79F6" w:rsidRDefault="001B79F6" w:rsidP="001B79F6">
      <w:pPr>
        <w:jc w:val="both"/>
        <w:rPr>
          <w:sz w:val="28"/>
          <w:szCs w:val="28"/>
          <w:lang w:val="en-US"/>
        </w:rPr>
      </w:pPr>
    </w:p>
    <w:sectPr w:rsidR="001B79F6" w:rsidRPr="001B79F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9F6"/>
    <w:rsid w:val="001B79F6"/>
    <w:rsid w:val="00625084"/>
    <w:rsid w:val="00975AFF"/>
    <w:rsid w:val="00D86B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1AD50"/>
  <w15:chartTrackingRefBased/>
  <w15:docId w15:val="{71D9C30F-C52E-4F00-B18A-2F728097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B79F6"/>
    <w:rPr>
      <w:color w:val="0563C1" w:themeColor="hyperlink"/>
      <w:u w:val="single"/>
    </w:rPr>
  </w:style>
  <w:style w:type="character" w:styleId="Ulstomtale">
    <w:name w:val="Unresolved Mention"/>
    <w:basedOn w:val="Standardskrifttypeiafsnit"/>
    <w:uiPriority w:val="99"/>
    <w:semiHidden/>
    <w:unhideWhenUsed/>
    <w:rsid w:val="001B7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hyperlink" Target="http://www.ahaparenting.com"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1407</Words>
  <Characters>8585</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2023-05-02T10:21:00Z</dcterms:created>
  <dcterms:modified xsi:type="dcterms:W3CDTF">2023-08-01T10:08:00Z</dcterms:modified>
</cp:coreProperties>
</file>