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B483" w14:textId="77777777" w:rsidR="00A45BF2" w:rsidRDefault="00A45BF2" w:rsidP="00A45B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  <w:r>
        <w:rPr>
          <w:rStyle w:val="normaltextrun"/>
          <w:sz w:val="32"/>
          <w:szCs w:val="32"/>
        </w:rPr>
        <w:t xml:space="preserve">  </w:t>
      </w:r>
      <w:r>
        <w:rPr>
          <w:rFonts w:ascii="Arial" w:hAnsi="Arial" w:cs="Arial"/>
          <w:i/>
          <w:iCs/>
          <w:noProof/>
          <w:color w:val="002451"/>
          <w:sz w:val="18"/>
          <w:szCs w:val="18"/>
        </w:rPr>
        <w:drawing>
          <wp:inline distT="0" distB="0" distL="0" distR="0" wp14:anchorId="27021777" wp14:editId="4FC02B8D">
            <wp:extent cx="2251710" cy="624840"/>
            <wp:effectExtent l="0" t="0" r="0" b="381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sz w:val="32"/>
          <w:szCs w:val="32"/>
        </w:rPr>
        <w:t xml:space="preserve">                                  </w:t>
      </w:r>
    </w:p>
    <w:p w14:paraId="6017C8D1" w14:textId="77777777" w:rsidR="00A45BF2" w:rsidRPr="00130162" w:rsidRDefault="00A45BF2" w:rsidP="001A2F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130162">
        <w:rPr>
          <w:rStyle w:val="normaltextrun"/>
          <w:sz w:val="28"/>
          <w:szCs w:val="28"/>
        </w:rPr>
        <w:t>MEETING AGENDA</w:t>
      </w:r>
    </w:p>
    <w:p w14:paraId="0B7FD6C4" w14:textId="77777777" w:rsidR="00A45BF2" w:rsidRPr="00130162" w:rsidRDefault="00A45BF2" w:rsidP="00A45B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130162">
        <w:rPr>
          <w:rStyle w:val="normaltextrun"/>
          <w:sz w:val="28"/>
          <w:szCs w:val="28"/>
        </w:rPr>
        <w:t>PEE DEE REGIONAL TRANSPORTATION AUTHORITY</w:t>
      </w:r>
    </w:p>
    <w:p w14:paraId="425ED2B4" w14:textId="77777777" w:rsidR="00A45BF2" w:rsidRPr="00130162" w:rsidRDefault="00A45BF2" w:rsidP="00A45B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130162">
        <w:rPr>
          <w:rStyle w:val="normaltextrun"/>
          <w:sz w:val="28"/>
          <w:szCs w:val="28"/>
        </w:rPr>
        <w:t>BOARD OF DIRECTORS</w:t>
      </w:r>
    </w:p>
    <w:p w14:paraId="4AC61164" w14:textId="79749CDB" w:rsidR="00A45BF2" w:rsidRPr="00130162" w:rsidRDefault="00A45BF2" w:rsidP="00A45B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OCTOBER</w:t>
      </w:r>
      <w:r w:rsidRPr="00130162">
        <w:rPr>
          <w:rStyle w:val="normaltextrun"/>
          <w:b/>
          <w:bCs/>
          <w:sz w:val="28"/>
          <w:szCs w:val="28"/>
        </w:rPr>
        <w:t xml:space="preserve"> </w:t>
      </w:r>
      <w:r>
        <w:rPr>
          <w:rStyle w:val="normaltextrun"/>
          <w:b/>
          <w:bCs/>
          <w:sz w:val="28"/>
          <w:szCs w:val="28"/>
        </w:rPr>
        <w:t>2</w:t>
      </w:r>
      <w:r w:rsidR="001A2F98">
        <w:rPr>
          <w:rStyle w:val="normaltextrun"/>
          <w:b/>
          <w:bCs/>
          <w:sz w:val="28"/>
          <w:szCs w:val="28"/>
        </w:rPr>
        <w:t>7</w:t>
      </w:r>
      <w:r w:rsidRPr="00130162">
        <w:rPr>
          <w:rStyle w:val="normaltextrun"/>
          <w:b/>
          <w:bCs/>
          <w:sz w:val="28"/>
          <w:szCs w:val="28"/>
        </w:rPr>
        <w:t>, 2022</w:t>
      </w:r>
    </w:p>
    <w:p w14:paraId="2B96068A" w14:textId="000A95FB" w:rsidR="00A45BF2" w:rsidRPr="00130162" w:rsidRDefault="001A2F98" w:rsidP="00A45B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SPECIAL </w:t>
      </w:r>
      <w:r w:rsidR="00A45BF2" w:rsidRPr="00130162">
        <w:rPr>
          <w:rStyle w:val="normaltextrun"/>
          <w:b/>
          <w:bCs/>
          <w:sz w:val="28"/>
          <w:szCs w:val="28"/>
        </w:rPr>
        <w:t>BOARD MEETING 6:00 PM</w:t>
      </w:r>
    </w:p>
    <w:p w14:paraId="3585B479" w14:textId="77777777" w:rsidR="00A45BF2" w:rsidRPr="000F3844" w:rsidRDefault="00A45BF2" w:rsidP="00A45B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F3844">
        <w:rPr>
          <w:rStyle w:val="eop"/>
          <w:sz w:val="22"/>
          <w:szCs w:val="22"/>
        </w:rPr>
        <w:t> </w:t>
      </w:r>
    </w:p>
    <w:p w14:paraId="656965B7" w14:textId="77777777" w:rsidR="00A45BF2" w:rsidRPr="000F3844" w:rsidRDefault="00A45BF2" w:rsidP="00A45BF2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0F3844">
        <w:rPr>
          <w:rStyle w:val="normaltextrun"/>
          <w:sz w:val="22"/>
          <w:szCs w:val="22"/>
        </w:rPr>
        <w:t>CALL TO ORDER </w:t>
      </w:r>
      <w:r>
        <w:rPr>
          <w:rStyle w:val="normaltextrun"/>
          <w:sz w:val="22"/>
          <w:szCs w:val="22"/>
        </w:rPr>
        <w:t>TYRON JONES</w:t>
      </w:r>
      <w:r w:rsidRPr="000F3844">
        <w:rPr>
          <w:rStyle w:val="contextualspellingandgrammarerror"/>
          <w:sz w:val="22"/>
          <w:szCs w:val="22"/>
        </w:rPr>
        <w:t xml:space="preserve"> –</w:t>
      </w:r>
      <w:r w:rsidRPr="000F3844">
        <w:rPr>
          <w:rStyle w:val="normaltextrun"/>
          <w:sz w:val="22"/>
          <w:szCs w:val="22"/>
        </w:rPr>
        <w:t> CHAIRMAN</w:t>
      </w:r>
      <w:r w:rsidRPr="000F3844">
        <w:rPr>
          <w:rStyle w:val="eop"/>
          <w:sz w:val="22"/>
          <w:szCs w:val="22"/>
        </w:rPr>
        <w:t> </w:t>
      </w:r>
    </w:p>
    <w:p w14:paraId="176FFC91" w14:textId="77777777" w:rsidR="00A45BF2" w:rsidRPr="000F3844" w:rsidRDefault="00A45BF2" w:rsidP="00A45BF2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22"/>
          <w:szCs w:val="22"/>
        </w:rPr>
      </w:pPr>
      <w:r w:rsidRPr="000F3844">
        <w:rPr>
          <w:rStyle w:val="eop"/>
          <w:sz w:val="22"/>
          <w:szCs w:val="22"/>
        </w:rPr>
        <w:t> </w:t>
      </w:r>
    </w:p>
    <w:p w14:paraId="3E390D69" w14:textId="77777777" w:rsidR="00A45BF2" w:rsidRPr="000F3844" w:rsidRDefault="00A45BF2" w:rsidP="00A45BF2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sz w:val="22"/>
          <w:szCs w:val="22"/>
        </w:rPr>
      </w:pPr>
      <w:r w:rsidRPr="000F3844">
        <w:rPr>
          <w:rStyle w:val="normaltextrun"/>
          <w:sz w:val="22"/>
          <w:szCs w:val="22"/>
        </w:rPr>
        <w:t>INVOCATION</w:t>
      </w:r>
      <w:r w:rsidRPr="000F3844">
        <w:rPr>
          <w:rStyle w:val="eop"/>
          <w:sz w:val="22"/>
          <w:szCs w:val="22"/>
        </w:rPr>
        <w:t> </w:t>
      </w:r>
    </w:p>
    <w:p w14:paraId="2DC43A9B" w14:textId="77777777" w:rsidR="00A45BF2" w:rsidRPr="000F3844" w:rsidRDefault="00A45BF2" w:rsidP="00A45BF2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Segoe UI" w:hAnsi="Segoe UI" w:cs="Segoe UI"/>
          <w:sz w:val="22"/>
          <w:szCs w:val="22"/>
        </w:rPr>
      </w:pPr>
      <w:r w:rsidRPr="000F3844">
        <w:rPr>
          <w:rStyle w:val="eop"/>
          <w:sz w:val="22"/>
          <w:szCs w:val="22"/>
        </w:rPr>
        <w:t> </w:t>
      </w:r>
    </w:p>
    <w:p w14:paraId="5C090E65" w14:textId="77777777" w:rsidR="00A45BF2" w:rsidRPr="000F3844" w:rsidRDefault="00A45BF2" w:rsidP="00A45BF2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Style w:val="eop"/>
          <w:sz w:val="22"/>
          <w:szCs w:val="22"/>
        </w:rPr>
      </w:pPr>
      <w:r w:rsidRPr="000F3844">
        <w:rPr>
          <w:rStyle w:val="normaltextrun"/>
          <w:sz w:val="22"/>
          <w:szCs w:val="22"/>
        </w:rPr>
        <w:t>APPROVAL OF AGENDA</w:t>
      </w:r>
      <w:r w:rsidRPr="000F3844">
        <w:rPr>
          <w:rStyle w:val="eop"/>
          <w:sz w:val="22"/>
          <w:szCs w:val="22"/>
        </w:rPr>
        <w:t> </w:t>
      </w:r>
    </w:p>
    <w:p w14:paraId="627A1A79" w14:textId="77777777" w:rsidR="00A45BF2" w:rsidRPr="000F3844" w:rsidRDefault="00A45BF2" w:rsidP="00A45BF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1566F60" w14:textId="2386AF92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sz w:val="22"/>
          <w:szCs w:val="22"/>
        </w:rPr>
        <w:t>D</w:t>
      </w:r>
      <w:r w:rsidRPr="000F3844">
        <w:rPr>
          <w:rStyle w:val="normaltextrun"/>
          <w:sz w:val="22"/>
          <w:szCs w:val="22"/>
        </w:rPr>
        <w:t xml:space="preserve">.       </w:t>
      </w:r>
      <w:r w:rsidR="001A2F98">
        <w:rPr>
          <w:rStyle w:val="normaltextrun"/>
          <w:sz w:val="22"/>
          <w:szCs w:val="22"/>
        </w:rPr>
        <w:t xml:space="preserve"> </w:t>
      </w:r>
      <w:r w:rsidRPr="000F3844">
        <w:rPr>
          <w:rStyle w:val="normaltextrun"/>
          <w:sz w:val="22"/>
          <w:szCs w:val="22"/>
        </w:rPr>
        <w:t xml:space="preserve"> APPROVAL OF </w:t>
      </w:r>
      <w:r>
        <w:rPr>
          <w:rStyle w:val="normaltextrun"/>
          <w:sz w:val="22"/>
          <w:szCs w:val="22"/>
        </w:rPr>
        <w:t xml:space="preserve">SEPTEMBER 15, 2022, </w:t>
      </w:r>
      <w:r w:rsidRPr="000F3844">
        <w:rPr>
          <w:rStyle w:val="normaltextrun"/>
          <w:sz w:val="22"/>
          <w:szCs w:val="22"/>
        </w:rPr>
        <w:t>MEETING MINUTES </w:t>
      </w:r>
      <w:r w:rsidRPr="000F3844">
        <w:rPr>
          <w:rStyle w:val="normaltextrun"/>
          <w:b/>
          <w:bCs/>
          <w:sz w:val="22"/>
          <w:szCs w:val="22"/>
        </w:rPr>
        <w:t>– VOTE</w:t>
      </w:r>
    </w:p>
    <w:p w14:paraId="6BFB5A10" w14:textId="77777777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14:paraId="24BB0DC1" w14:textId="010A3442" w:rsidR="00A45BF2" w:rsidRPr="002C602A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E.     </w:t>
      </w:r>
      <w:r w:rsidR="001A2F9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  </w:t>
      </w:r>
      <w:r w:rsidRPr="000F3844">
        <w:rPr>
          <w:rStyle w:val="normaltextrun"/>
          <w:sz w:val="22"/>
          <w:szCs w:val="22"/>
        </w:rPr>
        <w:t>PUBLIC COMMENTS</w:t>
      </w:r>
      <w:r w:rsidRPr="000F3844">
        <w:rPr>
          <w:rStyle w:val="eop"/>
          <w:sz w:val="22"/>
          <w:szCs w:val="22"/>
        </w:rPr>
        <w:t> </w:t>
      </w:r>
    </w:p>
    <w:p w14:paraId="370B6062" w14:textId="77777777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A7D5D14" w14:textId="7F836EA3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sz w:val="22"/>
          <w:szCs w:val="22"/>
        </w:rPr>
        <w:t xml:space="preserve">F.       </w:t>
      </w:r>
      <w:r w:rsidR="001A2F98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 </w:t>
      </w:r>
      <w:r w:rsidR="001A2F98">
        <w:rPr>
          <w:rStyle w:val="normaltextrun"/>
          <w:sz w:val="22"/>
          <w:szCs w:val="22"/>
        </w:rPr>
        <w:t>QUARTERLY FINANCIALS 1</w:t>
      </w:r>
      <w:r w:rsidR="001A2F98" w:rsidRPr="004167FE">
        <w:rPr>
          <w:rStyle w:val="normaltextrun"/>
          <w:sz w:val="22"/>
          <w:szCs w:val="22"/>
          <w:vertAlign w:val="superscript"/>
        </w:rPr>
        <w:t>ST</w:t>
      </w:r>
      <w:r w:rsidR="001A2F98">
        <w:rPr>
          <w:rStyle w:val="normaltextrun"/>
          <w:sz w:val="22"/>
          <w:szCs w:val="22"/>
        </w:rPr>
        <w:t xml:space="preserve"> QUARTER—</w:t>
      </w:r>
      <w:r w:rsidR="001A2F98" w:rsidRPr="004167FE">
        <w:rPr>
          <w:rStyle w:val="normaltextrun"/>
          <w:b/>
          <w:bCs/>
          <w:sz w:val="22"/>
          <w:szCs w:val="22"/>
        </w:rPr>
        <w:t>VOTE</w:t>
      </w:r>
    </w:p>
    <w:p w14:paraId="1CBF8874" w14:textId="7AE29A76" w:rsidR="001A2F98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24C9647" w14:textId="703858ED" w:rsidR="001A2F98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G.        EXECUTIVE SESSION #1</w:t>
      </w:r>
    </w:p>
    <w:p w14:paraId="58AA00A7" w14:textId="0CE7FB09" w:rsidR="001A2F98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607B7E9B" w14:textId="5F5D42DC" w:rsidR="001A2F98" w:rsidRDefault="001A2F98" w:rsidP="001A2F9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OPERATIONS SALARY/INSURANCE DISCUSSION</w:t>
      </w:r>
    </w:p>
    <w:p w14:paraId="46689B10" w14:textId="77777777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361183A3" w14:textId="3CB86F43" w:rsidR="00A45BF2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eop"/>
          <w:sz w:val="22"/>
          <w:szCs w:val="22"/>
        </w:rPr>
        <w:t>H</w:t>
      </w:r>
      <w:r w:rsidR="00A45BF2">
        <w:rPr>
          <w:rStyle w:val="eop"/>
          <w:sz w:val="22"/>
          <w:szCs w:val="22"/>
        </w:rPr>
        <w:t>.</w:t>
      </w:r>
      <w:r w:rsidR="00A45BF2" w:rsidRPr="000F3844">
        <w:rPr>
          <w:rStyle w:val="normaltextrun"/>
          <w:sz w:val="22"/>
          <w:szCs w:val="22"/>
        </w:rPr>
        <w:t xml:space="preserve"> </w:t>
      </w:r>
      <w:r w:rsidR="00A45BF2">
        <w:rPr>
          <w:rStyle w:val="normaltextrun"/>
          <w:sz w:val="22"/>
          <w:szCs w:val="22"/>
        </w:rPr>
        <w:t xml:space="preserve">     </w:t>
      </w:r>
      <w:r>
        <w:rPr>
          <w:rStyle w:val="normaltextrun"/>
          <w:sz w:val="22"/>
          <w:szCs w:val="22"/>
        </w:rPr>
        <w:t xml:space="preserve"> </w:t>
      </w:r>
      <w:r w:rsidR="00A45BF2">
        <w:rPr>
          <w:rStyle w:val="normaltextrun"/>
          <w:sz w:val="22"/>
          <w:szCs w:val="22"/>
        </w:rPr>
        <w:t xml:space="preserve"> </w:t>
      </w:r>
      <w:r w:rsidR="00A45BF2" w:rsidRPr="000F3844">
        <w:rPr>
          <w:rStyle w:val="normaltextrun"/>
          <w:sz w:val="22"/>
          <w:szCs w:val="22"/>
        </w:rPr>
        <w:t xml:space="preserve">HR </w:t>
      </w:r>
      <w:r w:rsidR="00A45BF2">
        <w:rPr>
          <w:rStyle w:val="normaltextrun"/>
          <w:sz w:val="22"/>
          <w:szCs w:val="22"/>
        </w:rPr>
        <w:t>REPORT/NEWSLETTER/EOM</w:t>
      </w:r>
    </w:p>
    <w:p w14:paraId="5772E798" w14:textId="6E2B8CCE" w:rsidR="004167FE" w:rsidRDefault="004167FE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7C5ABD5" w14:textId="010CE53B" w:rsidR="004167FE" w:rsidRPr="0057433B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I</w:t>
      </w:r>
      <w:r w:rsidR="004167FE">
        <w:rPr>
          <w:rStyle w:val="normaltextrun"/>
          <w:sz w:val="22"/>
          <w:szCs w:val="22"/>
        </w:rPr>
        <w:t xml:space="preserve">.       </w:t>
      </w:r>
      <w:r>
        <w:rPr>
          <w:rStyle w:val="normaltextrun"/>
          <w:sz w:val="22"/>
          <w:szCs w:val="22"/>
        </w:rPr>
        <w:t xml:space="preserve">  OPERATION’S REPORT</w:t>
      </w:r>
      <w:r w:rsidR="004167FE">
        <w:rPr>
          <w:rStyle w:val="normaltextrun"/>
          <w:sz w:val="22"/>
          <w:szCs w:val="22"/>
        </w:rPr>
        <w:t xml:space="preserve"> </w:t>
      </w:r>
    </w:p>
    <w:p w14:paraId="58F3E159" w14:textId="77777777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F190B12" w14:textId="570EB28F" w:rsidR="00A45BF2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</w:t>
      </w:r>
      <w:r w:rsidR="00A45BF2">
        <w:rPr>
          <w:rStyle w:val="normaltextrun"/>
          <w:sz w:val="22"/>
          <w:szCs w:val="22"/>
        </w:rPr>
        <w:t xml:space="preserve">.       </w:t>
      </w:r>
      <w:r>
        <w:rPr>
          <w:rStyle w:val="normaltextrun"/>
          <w:sz w:val="22"/>
          <w:szCs w:val="22"/>
        </w:rPr>
        <w:t xml:space="preserve">  </w:t>
      </w:r>
      <w:r w:rsidR="00A45BF2">
        <w:rPr>
          <w:rStyle w:val="normaltextrun"/>
          <w:sz w:val="22"/>
          <w:szCs w:val="22"/>
        </w:rPr>
        <w:t>COMMITTEE REPORTS</w:t>
      </w:r>
    </w:p>
    <w:p w14:paraId="1ECA6F0F" w14:textId="77777777" w:rsidR="00A45BF2" w:rsidRPr="004A52E5" w:rsidRDefault="00A45BF2" w:rsidP="00A45BF2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14:paraId="57134ACB" w14:textId="10DA3003" w:rsidR="00A45BF2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K</w:t>
      </w:r>
      <w:r w:rsidR="00A45BF2">
        <w:rPr>
          <w:rStyle w:val="normaltextrun"/>
          <w:sz w:val="22"/>
          <w:szCs w:val="22"/>
        </w:rPr>
        <w:t xml:space="preserve">.      </w:t>
      </w:r>
      <w:r>
        <w:rPr>
          <w:rStyle w:val="normaltextrun"/>
          <w:sz w:val="22"/>
          <w:szCs w:val="22"/>
        </w:rPr>
        <w:t xml:space="preserve">  </w:t>
      </w:r>
      <w:r w:rsidR="00A45BF2" w:rsidRPr="00DC04B4">
        <w:rPr>
          <w:rStyle w:val="normaltextrun"/>
          <w:sz w:val="22"/>
          <w:szCs w:val="22"/>
        </w:rPr>
        <w:t>OLD</w:t>
      </w:r>
      <w:r w:rsidR="00A45BF2">
        <w:rPr>
          <w:rStyle w:val="normaltextrun"/>
          <w:sz w:val="22"/>
          <w:szCs w:val="22"/>
        </w:rPr>
        <w:t>/CURRENT</w:t>
      </w:r>
      <w:r w:rsidR="00A45BF2" w:rsidRPr="00DC04B4">
        <w:rPr>
          <w:rStyle w:val="normaltextrun"/>
          <w:sz w:val="22"/>
          <w:szCs w:val="22"/>
        </w:rPr>
        <w:t xml:space="preserve"> BUSINESS</w:t>
      </w:r>
    </w:p>
    <w:p w14:paraId="1A293E5E" w14:textId="77777777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</w:p>
    <w:p w14:paraId="3B4A4FD9" w14:textId="1985C7BB" w:rsidR="00A45BF2" w:rsidRPr="00FF0709" w:rsidRDefault="00A45BF2" w:rsidP="00A45BF2">
      <w:pPr>
        <w:pStyle w:val="paragraph"/>
        <w:spacing w:before="0" w:beforeAutospacing="0" w:after="0" w:afterAutospacing="0"/>
        <w:ind w:left="360" w:firstLine="720"/>
        <w:textAlignment w:val="baseline"/>
        <w:rPr>
          <w:rStyle w:val="normaltextrun"/>
          <w:sz w:val="22"/>
          <w:szCs w:val="22"/>
        </w:rPr>
      </w:pPr>
      <w:r w:rsidRPr="00FF0709">
        <w:rPr>
          <w:rStyle w:val="normaltextrun"/>
          <w:sz w:val="22"/>
          <w:szCs w:val="22"/>
        </w:rPr>
        <w:t xml:space="preserve">a. </w:t>
      </w:r>
      <w:r>
        <w:rPr>
          <w:rStyle w:val="normaltextrun"/>
          <w:sz w:val="22"/>
          <w:szCs w:val="22"/>
        </w:rPr>
        <w:t xml:space="preserve">  MARION </w:t>
      </w:r>
      <w:r w:rsidR="004167FE">
        <w:rPr>
          <w:rStyle w:val="normaltextrun"/>
          <w:sz w:val="22"/>
          <w:szCs w:val="22"/>
        </w:rPr>
        <w:t xml:space="preserve">COUNTY </w:t>
      </w:r>
      <w:r>
        <w:rPr>
          <w:rStyle w:val="normaltextrun"/>
          <w:sz w:val="22"/>
          <w:szCs w:val="22"/>
        </w:rPr>
        <w:t>UPDATE</w:t>
      </w:r>
      <w:r w:rsidR="004167FE">
        <w:rPr>
          <w:rStyle w:val="normaltextrun"/>
          <w:sz w:val="22"/>
          <w:szCs w:val="22"/>
        </w:rPr>
        <w:t xml:space="preserve"> WITH PUBLIC HEARING COMMENTS</w:t>
      </w:r>
    </w:p>
    <w:p w14:paraId="2CE61E69" w14:textId="77777777" w:rsidR="00A45BF2" w:rsidRPr="000F3844" w:rsidRDefault="00A45BF2" w:rsidP="00A45B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F3844">
        <w:rPr>
          <w:rStyle w:val="eop"/>
          <w:sz w:val="22"/>
          <w:szCs w:val="22"/>
        </w:rPr>
        <w:t>  </w:t>
      </w:r>
    </w:p>
    <w:p w14:paraId="45EB366E" w14:textId="4BD601AC" w:rsidR="00A45BF2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L</w:t>
      </w:r>
      <w:r w:rsidR="00A45BF2" w:rsidRPr="000F3844">
        <w:rPr>
          <w:rStyle w:val="normaltextrun"/>
          <w:sz w:val="22"/>
          <w:szCs w:val="22"/>
        </w:rPr>
        <w:t>.      </w:t>
      </w:r>
      <w:r w:rsidR="00A45BF2">
        <w:rPr>
          <w:rStyle w:val="normaltextrun"/>
          <w:sz w:val="22"/>
          <w:szCs w:val="22"/>
        </w:rPr>
        <w:t xml:space="preserve">  </w:t>
      </w:r>
      <w:r w:rsidR="00A45BF2" w:rsidRPr="000F3844">
        <w:rPr>
          <w:rStyle w:val="normaltextrun"/>
          <w:sz w:val="22"/>
          <w:szCs w:val="22"/>
        </w:rPr>
        <w:t>NEW BUSINESS</w:t>
      </w:r>
      <w:r w:rsidR="00A45BF2" w:rsidRPr="000F3844">
        <w:rPr>
          <w:rStyle w:val="eop"/>
          <w:sz w:val="22"/>
          <w:szCs w:val="22"/>
        </w:rPr>
        <w:t> </w:t>
      </w:r>
    </w:p>
    <w:p w14:paraId="6B93F4D9" w14:textId="77777777" w:rsidR="00A45BF2" w:rsidRDefault="00A45BF2" w:rsidP="00A45BF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42AC8971" w14:textId="1F11982C" w:rsidR="00A45BF2" w:rsidRPr="00707E94" w:rsidRDefault="00707E94" w:rsidP="00A45BF2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POLICY 325 DRESS AND PERSONAL APPEARANCE</w:t>
      </w:r>
      <w:r w:rsidR="00A45BF2">
        <w:rPr>
          <w:rStyle w:val="eop"/>
          <w:sz w:val="22"/>
          <w:szCs w:val="22"/>
        </w:rPr>
        <w:t>—</w:t>
      </w:r>
      <w:r w:rsidR="00A45BF2">
        <w:rPr>
          <w:rStyle w:val="eop"/>
          <w:b/>
          <w:bCs/>
          <w:sz w:val="22"/>
          <w:szCs w:val="22"/>
        </w:rPr>
        <w:t>VOTE</w:t>
      </w:r>
      <w:r w:rsidR="00A45BF2">
        <w:rPr>
          <w:rStyle w:val="eop"/>
          <w:b/>
          <w:bCs/>
          <w:sz w:val="22"/>
          <w:szCs w:val="22"/>
        </w:rPr>
        <w:br/>
      </w:r>
    </w:p>
    <w:p w14:paraId="70219B60" w14:textId="7D5482EF" w:rsidR="00A45BF2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M</w:t>
      </w:r>
      <w:r w:rsidR="00A45BF2">
        <w:rPr>
          <w:rStyle w:val="eop"/>
          <w:sz w:val="22"/>
          <w:szCs w:val="22"/>
        </w:rPr>
        <w:t>.       EXECUTIVE SESSION</w:t>
      </w:r>
      <w:r>
        <w:rPr>
          <w:rStyle w:val="eop"/>
          <w:sz w:val="22"/>
          <w:szCs w:val="22"/>
        </w:rPr>
        <w:t xml:space="preserve"> #2</w:t>
      </w:r>
    </w:p>
    <w:p w14:paraId="2CF88534" w14:textId="551AF3EE" w:rsidR="00A45BF2" w:rsidRDefault="00A45BF2" w:rsidP="00A45BF2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008CBD5D" w14:textId="1A5A8144" w:rsidR="00A45BF2" w:rsidRDefault="00A45BF2" w:rsidP="001A2F98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EXECUTIVE DIRECTOR CONTRACT </w:t>
      </w:r>
      <w:r w:rsidR="00DA41D8">
        <w:rPr>
          <w:rStyle w:val="eop"/>
          <w:sz w:val="22"/>
          <w:szCs w:val="22"/>
        </w:rPr>
        <w:t>DISCUSSION</w:t>
      </w:r>
    </w:p>
    <w:p w14:paraId="3249454B" w14:textId="77777777" w:rsidR="00A45BF2" w:rsidRPr="001D3C10" w:rsidRDefault="00A45BF2" w:rsidP="00A45BF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1D3C10">
        <w:rPr>
          <w:rStyle w:val="normaltextrun"/>
          <w:sz w:val="22"/>
          <w:szCs w:val="22"/>
        </w:rPr>
        <w:tab/>
      </w:r>
      <w:r w:rsidRPr="001D3C10">
        <w:rPr>
          <w:rStyle w:val="eop"/>
          <w:sz w:val="22"/>
          <w:szCs w:val="22"/>
        </w:rPr>
        <w:t>  </w:t>
      </w:r>
    </w:p>
    <w:p w14:paraId="3FF4240A" w14:textId="62BAFF53" w:rsidR="00A45BF2" w:rsidRPr="000F3844" w:rsidRDefault="001A2F98" w:rsidP="00A45BF2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N</w:t>
      </w:r>
      <w:r w:rsidR="00A45BF2" w:rsidRPr="000F3844">
        <w:rPr>
          <w:rStyle w:val="normaltextrun"/>
          <w:sz w:val="22"/>
          <w:szCs w:val="22"/>
        </w:rPr>
        <w:t>.     </w:t>
      </w:r>
      <w:r w:rsidR="00A45BF2">
        <w:rPr>
          <w:rStyle w:val="normaltextrun"/>
          <w:sz w:val="22"/>
          <w:szCs w:val="22"/>
        </w:rPr>
        <w:t xml:space="preserve">   </w:t>
      </w:r>
      <w:r w:rsidR="00A45BF2" w:rsidRPr="000F3844">
        <w:rPr>
          <w:rStyle w:val="normaltextrun"/>
          <w:sz w:val="22"/>
          <w:szCs w:val="22"/>
        </w:rPr>
        <w:t>DIRECTOR</w:t>
      </w:r>
      <w:r w:rsidR="00A45BF2">
        <w:rPr>
          <w:rStyle w:val="normaltextrun"/>
          <w:sz w:val="22"/>
          <w:szCs w:val="22"/>
        </w:rPr>
        <w:t xml:space="preserve">’S </w:t>
      </w:r>
      <w:r w:rsidR="00A45BF2" w:rsidRPr="000F3844">
        <w:rPr>
          <w:rStyle w:val="normaltextrun"/>
          <w:sz w:val="22"/>
          <w:szCs w:val="22"/>
        </w:rPr>
        <w:t>COMMENTS</w:t>
      </w:r>
      <w:r w:rsidR="00A45BF2" w:rsidRPr="000F3844">
        <w:rPr>
          <w:rStyle w:val="eop"/>
          <w:sz w:val="22"/>
          <w:szCs w:val="22"/>
        </w:rPr>
        <w:t> </w:t>
      </w:r>
    </w:p>
    <w:p w14:paraId="14177827" w14:textId="77777777" w:rsidR="00A45BF2" w:rsidRPr="000F3844" w:rsidRDefault="00A45BF2" w:rsidP="00A45B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0F3844">
        <w:rPr>
          <w:rStyle w:val="eop"/>
          <w:sz w:val="22"/>
          <w:szCs w:val="22"/>
        </w:rPr>
        <w:t> </w:t>
      </w:r>
    </w:p>
    <w:p w14:paraId="63692A29" w14:textId="0C6F6E5B" w:rsidR="00A45BF2" w:rsidRDefault="001A2F98" w:rsidP="00A45BF2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O</w:t>
      </w:r>
      <w:r w:rsidR="00A45BF2" w:rsidRPr="000F3844">
        <w:rPr>
          <w:rStyle w:val="normaltextrun"/>
          <w:sz w:val="22"/>
          <w:szCs w:val="22"/>
        </w:rPr>
        <w:t>.     </w:t>
      </w:r>
      <w:r w:rsidR="00A45BF2">
        <w:rPr>
          <w:rStyle w:val="normaltextrun"/>
          <w:sz w:val="22"/>
          <w:szCs w:val="22"/>
        </w:rPr>
        <w:t xml:space="preserve">  </w:t>
      </w:r>
      <w:r w:rsidR="00A45BF2" w:rsidRPr="000F3844">
        <w:rPr>
          <w:rStyle w:val="normaltextrun"/>
          <w:sz w:val="22"/>
          <w:szCs w:val="22"/>
        </w:rPr>
        <w:t>CHAIRMAN’S COMMENTS</w:t>
      </w:r>
    </w:p>
    <w:p w14:paraId="5483575C" w14:textId="77777777" w:rsidR="00A45BF2" w:rsidRPr="000F3844" w:rsidRDefault="00A45BF2" w:rsidP="00A45BF2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22"/>
          <w:szCs w:val="22"/>
        </w:rPr>
      </w:pPr>
    </w:p>
    <w:p w14:paraId="7B9729E6" w14:textId="50DED3D3" w:rsidR="00C8077F" w:rsidRPr="00A45BF2" w:rsidRDefault="001A2F98" w:rsidP="001A2F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>P</w:t>
      </w:r>
      <w:r w:rsidR="00A45BF2" w:rsidRPr="000F3844">
        <w:rPr>
          <w:rStyle w:val="normaltextrun"/>
          <w:sz w:val="22"/>
          <w:szCs w:val="22"/>
        </w:rPr>
        <w:t>.      </w:t>
      </w:r>
      <w:r w:rsidR="00A45BF2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 </w:t>
      </w:r>
      <w:r w:rsidR="00A45BF2" w:rsidRPr="000F3844">
        <w:rPr>
          <w:rStyle w:val="normaltextrun"/>
          <w:sz w:val="22"/>
          <w:szCs w:val="22"/>
        </w:rPr>
        <w:t>ADJOURNMENT</w:t>
      </w:r>
      <w:r w:rsidR="00A45BF2" w:rsidRPr="000F3844">
        <w:rPr>
          <w:rStyle w:val="eop"/>
          <w:sz w:val="22"/>
          <w:szCs w:val="22"/>
        </w:rPr>
        <w:t> </w:t>
      </w:r>
    </w:p>
    <w:sectPr w:rsidR="00C8077F" w:rsidRPr="00A45BF2" w:rsidSect="008D7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6D0"/>
    <w:multiLevelType w:val="multilevel"/>
    <w:tmpl w:val="9708915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950F5"/>
    <w:multiLevelType w:val="multilevel"/>
    <w:tmpl w:val="5004FB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27F00"/>
    <w:multiLevelType w:val="multilevel"/>
    <w:tmpl w:val="F5BCCF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982867">
    <w:abstractNumId w:val="2"/>
  </w:num>
  <w:num w:numId="2" w16cid:durableId="895701035">
    <w:abstractNumId w:val="0"/>
  </w:num>
  <w:num w:numId="3" w16cid:durableId="144542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F2"/>
    <w:rsid w:val="00046FD7"/>
    <w:rsid w:val="00093A24"/>
    <w:rsid w:val="001A2F98"/>
    <w:rsid w:val="003A0EF9"/>
    <w:rsid w:val="003D099B"/>
    <w:rsid w:val="004167FE"/>
    <w:rsid w:val="00701AB3"/>
    <w:rsid w:val="00707E94"/>
    <w:rsid w:val="00A45BF2"/>
    <w:rsid w:val="00A6361D"/>
    <w:rsid w:val="00BF216C"/>
    <w:rsid w:val="00D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5777"/>
  <w15:chartTrackingRefBased/>
  <w15:docId w15:val="{5170A74F-7D23-437C-9FCC-BC6E53BE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5BF2"/>
  </w:style>
  <w:style w:type="character" w:customStyle="1" w:styleId="eop">
    <w:name w:val="eop"/>
    <w:basedOn w:val="DefaultParagraphFont"/>
    <w:rsid w:val="00A45BF2"/>
  </w:style>
  <w:style w:type="character" w:customStyle="1" w:styleId="contextualspellingandgrammarerror">
    <w:name w:val="contextualspellingandgrammarerror"/>
    <w:basedOn w:val="DefaultParagraphFont"/>
    <w:rsid w:val="00A45BF2"/>
  </w:style>
  <w:style w:type="paragraph" w:styleId="ListParagraph">
    <w:name w:val="List Paragraph"/>
    <w:basedOn w:val="Normal"/>
    <w:uiPriority w:val="34"/>
    <w:qFormat/>
    <w:rsid w:val="00A45B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d491107-1e8c-4433-b2e9-005797fb792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Strickland</dc:creator>
  <cp:keywords/>
  <dc:description/>
  <cp:lastModifiedBy>Cicily Shaull</cp:lastModifiedBy>
  <cp:revision>2</cp:revision>
  <dcterms:created xsi:type="dcterms:W3CDTF">2022-10-27T12:25:00Z</dcterms:created>
  <dcterms:modified xsi:type="dcterms:W3CDTF">2022-10-27T12:25:00Z</dcterms:modified>
</cp:coreProperties>
</file>